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16" w:rsidRPr="00BA0FAB" w:rsidRDefault="00503C16" w:rsidP="00503C16">
      <w:pPr>
        <w:spacing w:after="0" w:line="240" w:lineRule="auto"/>
        <w:jc w:val="right"/>
        <w:rPr>
          <w:rFonts w:ascii="Times New Roman" w:hAnsi="Times New Roman"/>
          <w:b/>
          <w:sz w:val="24"/>
          <w:szCs w:val="24"/>
        </w:rPr>
      </w:pPr>
      <w:r w:rsidRPr="00BA0FAB">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3107690</wp:posOffset>
                </wp:positionH>
                <wp:positionV relativeFrom="paragraph">
                  <wp:posOffset>33020</wp:posOffset>
                </wp:positionV>
                <wp:extent cx="3025140" cy="1583055"/>
                <wp:effectExtent l="0" t="0" r="22860" b="1714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3055"/>
                        </a:xfrm>
                        <a:prstGeom prst="rect">
                          <a:avLst/>
                        </a:prstGeom>
                        <a:solidFill>
                          <a:srgbClr val="FFFFFF"/>
                        </a:solidFill>
                        <a:ln w="6350" cmpd="sng">
                          <a:solidFill>
                            <a:srgbClr val="FFFFFF"/>
                          </a:solidFill>
                          <a:miter lim="800000"/>
                          <a:headEnd/>
                          <a:tailEnd/>
                        </a:ln>
                      </wps:spPr>
                      <wps:txbx>
                        <w:txbxContent>
                          <w:p w:rsidR="00503C16" w:rsidRPr="00916A25" w:rsidRDefault="00503C16" w:rsidP="00503C16">
                            <w:pPr>
                              <w:spacing w:after="0" w:line="240" w:lineRule="auto"/>
                              <w:jc w:val="center"/>
                              <w:rPr>
                                <w:rFonts w:ascii="Times New Roman" w:hAnsi="Times New Roman"/>
                              </w:rPr>
                            </w:pPr>
                            <w:r w:rsidRPr="00916A25">
                              <w:rPr>
                                <w:rFonts w:ascii="Times New Roman" w:hAnsi="Times New Roman"/>
                                <w:b/>
                                <w:bCs/>
                              </w:rPr>
                              <w:t>Утверждаю:</w:t>
                            </w:r>
                          </w:p>
                          <w:p w:rsidR="00503C16" w:rsidRPr="00916A25" w:rsidRDefault="00503C16" w:rsidP="00503C16">
                            <w:pPr>
                              <w:spacing w:after="0" w:line="240" w:lineRule="auto"/>
                              <w:jc w:val="center"/>
                              <w:rPr>
                                <w:rFonts w:ascii="Times New Roman" w:hAnsi="Times New Roman"/>
                              </w:rPr>
                            </w:pPr>
                            <w:r w:rsidRPr="00916A25">
                              <w:rPr>
                                <w:rFonts w:ascii="Times New Roman" w:hAnsi="Times New Roman"/>
                              </w:rPr>
                              <w:t>Некоммерческая организация</w:t>
                            </w:r>
                          </w:p>
                          <w:p w:rsidR="00503C16" w:rsidRPr="00916A25" w:rsidRDefault="00503C16" w:rsidP="00503C16">
                            <w:pPr>
                              <w:spacing w:after="0" w:line="240" w:lineRule="auto"/>
                              <w:jc w:val="center"/>
                              <w:rPr>
                                <w:rFonts w:ascii="Times New Roman" w:hAnsi="Times New Roman"/>
                              </w:rPr>
                            </w:pPr>
                            <w:r w:rsidRPr="00916A25">
                              <w:rPr>
                                <w:rFonts w:ascii="Times New Roman" w:hAnsi="Times New Roman"/>
                              </w:rPr>
                              <w:t>«Фонд капитального ремонта многоквартирных домов Костромской области</w:t>
                            </w:r>
                            <w:r>
                              <w:rPr>
                                <w:rFonts w:ascii="Times New Roman" w:hAnsi="Times New Roman"/>
                              </w:rPr>
                              <w:t>»</w:t>
                            </w:r>
                          </w:p>
                          <w:p w:rsidR="00503C16" w:rsidRPr="00916A25" w:rsidRDefault="00503C16" w:rsidP="00503C16">
                            <w:pPr>
                              <w:suppressAutoHyphens/>
                              <w:spacing w:after="0" w:line="240" w:lineRule="auto"/>
                              <w:ind w:left="177"/>
                              <w:jc w:val="center"/>
                              <w:rPr>
                                <w:rFonts w:ascii="Times New Roman" w:hAnsi="Times New Roman"/>
                              </w:rPr>
                            </w:pPr>
                            <w:r w:rsidRPr="00916A25">
                              <w:rPr>
                                <w:rFonts w:ascii="Times New Roman" w:hAnsi="Times New Roman"/>
                              </w:rPr>
                              <w:t>Генеральный директор</w:t>
                            </w:r>
                          </w:p>
                          <w:p w:rsidR="00503C16" w:rsidRPr="00916A25" w:rsidRDefault="00503C16" w:rsidP="00503C16">
                            <w:pPr>
                              <w:suppressAutoHyphens/>
                              <w:spacing w:after="0" w:line="240" w:lineRule="auto"/>
                              <w:ind w:left="27"/>
                              <w:jc w:val="center"/>
                              <w:rPr>
                                <w:rFonts w:ascii="Times New Roman" w:hAnsi="Times New Roman"/>
                              </w:rPr>
                            </w:pPr>
                            <w:r w:rsidRPr="00916A25">
                              <w:rPr>
                                <w:rFonts w:ascii="Times New Roman" w:hAnsi="Times New Roman"/>
                              </w:rPr>
                              <w:t>________В.В. Рассадин</w:t>
                            </w:r>
                          </w:p>
                          <w:p w:rsidR="00503C16" w:rsidRPr="00916A25" w:rsidRDefault="00503C16" w:rsidP="00503C16">
                            <w:pPr>
                              <w:spacing w:after="0" w:line="240" w:lineRule="auto"/>
                              <w:jc w:val="center"/>
                              <w:rPr>
                                <w:rFonts w:ascii="Times New Roman" w:hAnsi="Times New Roman"/>
                                <w:b/>
                                <w:bCs/>
                              </w:rPr>
                            </w:pPr>
                            <w:r w:rsidRPr="00916A25">
                              <w:rPr>
                                <w:rFonts w:ascii="Times New Roman" w:hAnsi="Times New Roman"/>
                              </w:rPr>
                              <w:t>«</w:t>
                            </w:r>
                            <w:r>
                              <w:rPr>
                                <w:rFonts w:ascii="Times New Roman" w:hAnsi="Times New Roman"/>
                              </w:rPr>
                              <w:t>02</w:t>
                            </w:r>
                            <w:r w:rsidRPr="00916A25">
                              <w:rPr>
                                <w:rFonts w:ascii="Times New Roman" w:hAnsi="Times New Roman"/>
                              </w:rPr>
                              <w:t>»</w:t>
                            </w:r>
                            <w:r>
                              <w:rPr>
                                <w:rFonts w:ascii="Times New Roman" w:hAnsi="Times New Roman"/>
                              </w:rPr>
                              <w:t xml:space="preserve"> сентября</w:t>
                            </w:r>
                            <w:r w:rsidRPr="00916A25">
                              <w:rPr>
                                <w:rFonts w:ascii="Times New Roman" w:hAnsi="Times New Roman"/>
                              </w:rPr>
                              <w:t xml:space="preserve"> 2014 г.</w:t>
                            </w:r>
                          </w:p>
                          <w:tbl>
                            <w:tblPr>
                              <w:tblW w:w="0" w:type="auto"/>
                              <w:tblLayout w:type="fixed"/>
                              <w:tblLook w:val="0000" w:firstRow="0" w:lastRow="0" w:firstColumn="0" w:lastColumn="0" w:noHBand="0" w:noVBand="0"/>
                            </w:tblPr>
                            <w:tblGrid>
                              <w:gridCol w:w="5040"/>
                              <w:gridCol w:w="4435"/>
                            </w:tblGrid>
                            <w:tr w:rsidR="00503C16" w:rsidRPr="00E47B75">
                              <w:trPr>
                                <w:trHeight w:val="1955"/>
                              </w:trPr>
                              <w:tc>
                                <w:tcPr>
                                  <w:tcW w:w="5040" w:type="dxa"/>
                                  <w:shd w:val="clear" w:color="auto" w:fill="auto"/>
                                </w:tcPr>
                                <w:p w:rsidR="00503C16" w:rsidRPr="00E47B75" w:rsidRDefault="00503C16" w:rsidP="00916A25">
                                  <w:pPr>
                                    <w:spacing w:after="0" w:line="240" w:lineRule="auto"/>
                                    <w:ind w:right="207"/>
                                    <w:jc w:val="center"/>
                                    <w:rPr>
                                      <w:rFonts w:ascii="Times New Roman" w:hAnsi="Times New Roman"/>
                                      <w:b/>
                                      <w:bCs/>
                                    </w:rPr>
                                  </w:pPr>
                                  <w:r w:rsidRPr="00E47B75">
                                    <w:rPr>
                                      <w:rFonts w:ascii="Times New Roman" w:hAnsi="Times New Roman"/>
                                      <w:b/>
                                      <w:bCs/>
                                    </w:rPr>
                                    <w:t xml:space="preserve">                                                                            </w:t>
                                  </w:r>
                                </w:p>
                                <w:p w:rsidR="00503C16" w:rsidRPr="00E47B75" w:rsidRDefault="00503C16" w:rsidP="00916A25">
                                  <w:pPr>
                                    <w:spacing w:after="0" w:line="240" w:lineRule="auto"/>
                                    <w:ind w:right="207"/>
                                    <w:jc w:val="center"/>
                                    <w:rPr>
                                      <w:rFonts w:ascii="Times New Roman" w:hAnsi="Times New Roman"/>
                                      <w:b/>
                                      <w:bCs/>
                                    </w:rPr>
                                  </w:pPr>
                                </w:p>
                              </w:tc>
                              <w:tc>
                                <w:tcPr>
                                  <w:tcW w:w="4435" w:type="dxa"/>
                                  <w:shd w:val="clear" w:color="auto" w:fill="auto"/>
                                </w:tcPr>
                                <w:p w:rsidR="00503C16" w:rsidRPr="00E47B75" w:rsidRDefault="00503C16" w:rsidP="00916A25">
                                  <w:pPr>
                                    <w:keepNext/>
                                    <w:keepLines/>
                                    <w:widowControl w:val="0"/>
                                    <w:suppressLineNumbers/>
                                    <w:snapToGrid w:val="0"/>
                                    <w:spacing w:after="0" w:line="240" w:lineRule="auto"/>
                                    <w:jc w:val="center"/>
                                    <w:rPr>
                                      <w:rFonts w:ascii="Times New Roman" w:hAnsi="Times New Roman"/>
                                      <w:b/>
                                      <w:bCs/>
                                    </w:rPr>
                                  </w:pPr>
                                </w:p>
                                <w:p w:rsidR="00503C16" w:rsidRPr="00E47B75" w:rsidRDefault="00503C16" w:rsidP="00916A25">
                                  <w:pPr>
                                    <w:tabs>
                                      <w:tab w:val="left" w:pos="510"/>
                                    </w:tabs>
                                    <w:spacing w:after="0" w:line="240" w:lineRule="auto"/>
                                    <w:jc w:val="center"/>
                                    <w:rPr>
                                      <w:rFonts w:ascii="Times New Roman" w:hAnsi="Times New Roman"/>
                                      <w:b/>
                                      <w:bCs/>
                                    </w:rPr>
                                  </w:pPr>
                                </w:p>
                              </w:tc>
                            </w:tr>
                          </w:tbl>
                          <w:p w:rsidR="00503C16" w:rsidRDefault="00503C16" w:rsidP="00503C16">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" strokecolor="white" strokeweight=".5pt">
                <v:textbox inset="7.45pt,3.85pt,7.45pt,3.85pt">
                  <w:txbxContent>
                    <w:p w:rsidR="00503C16" w:rsidRPr="00916A25" w:rsidRDefault="00503C16" w:rsidP="00503C16">
                      <w:pPr>
                        <w:spacing w:after="0" w:line="240" w:lineRule="auto"/>
                        <w:jc w:val="center"/>
                        <w:rPr>
                          <w:rFonts w:ascii="Times New Roman" w:hAnsi="Times New Roman"/>
                        </w:rPr>
                      </w:pPr>
                      <w:r w:rsidRPr="00916A25">
                        <w:rPr>
                          <w:rFonts w:ascii="Times New Roman" w:hAnsi="Times New Roman"/>
                          <w:b/>
                          <w:bCs/>
                        </w:rPr>
                        <w:t>Утверждаю:</w:t>
                      </w:r>
                    </w:p>
                    <w:p w:rsidR="00503C16" w:rsidRPr="00916A25" w:rsidRDefault="00503C16" w:rsidP="00503C16">
                      <w:pPr>
                        <w:spacing w:after="0" w:line="240" w:lineRule="auto"/>
                        <w:jc w:val="center"/>
                        <w:rPr>
                          <w:rFonts w:ascii="Times New Roman" w:hAnsi="Times New Roman"/>
                        </w:rPr>
                      </w:pPr>
                      <w:r w:rsidRPr="00916A25">
                        <w:rPr>
                          <w:rFonts w:ascii="Times New Roman" w:hAnsi="Times New Roman"/>
                        </w:rPr>
                        <w:t>Некоммерческая организация</w:t>
                      </w:r>
                    </w:p>
                    <w:p w:rsidR="00503C16" w:rsidRPr="00916A25" w:rsidRDefault="00503C16" w:rsidP="00503C16">
                      <w:pPr>
                        <w:spacing w:after="0" w:line="240" w:lineRule="auto"/>
                        <w:jc w:val="center"/>
                        <w:rPr>
                          <w:rFonts w:ascii="Times New Roman" w:hAnsi="Times New Roman"/>
                        </w:rPr>
                      </w:pPr>
                      <w:r w:rsidRPr="00916A25">
                        <w:rPr>
                          <w:rFonts w:ascii="Times New Roman" w:hAnsi="Times New Roman"/>
                        </w:rPr>
                        <w:t>«Фонд капитального ремонта многоквартирных домов Костромской области</w:t>
                      </w:r>
                      <w:r>
                        <w:rPr>
                          <w:rFonts w:ascii="Times New Roman" w:hAnsi="Times New Roman"/>
                        </w:rPr>
                        <w:t>»</w:t>
                      </w:r>
                    </w:p>
                    <w:p w:rsidR="00503C16" w:rsidRPr="00916A25" w:rsidRDefault="00503C16" w:rsidP="00503C16">
                      <w:pPr>
                        <w:suppressAutoHyphens/>
                        <w:spacing w:after="0" w:line="240" w:lineRule="auto"/>
                        <w:ind w:left="177"/>
                        <w:jc w:val="center"/>
                        <w:rPr>
                          <w:rFonts w:ascii="Times New Roman" w:hAnsi="Times New Roman"/>
                        </w:rPr>
                      </w:pPr>
                      <w:r w:rsidRPr="00916A25">
                        <w:rPr>
                          <w:rFonts w:ascii="Times New Roman" w:hAnsi="Times New Roman"/>
                        </w:rPr>
                        <w:t>Генеральный директор</w:t>
                      </w:r>
                    </w:p>
                    <w:p w:rsidR="00503C16" w:rsidRPr="00916A25" w:rsidRDefault="00503C16" w:rsidP="00503C16">
                      <w:pPr>
                        <w:suppressAutoHyphens/>
                        <w:spacing w:after="0" w:line="240" w:lineRule="auto"/>
                        <w:ind w:left="27"/>
                        <w:jc w:val="center"/>
                        <w:rPr>
                          <w:rFonts w:ascii="Times New Roman" w:hAnsi="Times New Roman"/>
                        </w:rPr>
                      </w:pPr>
                      <w:r w:rsidRPr="00916A25">
                        <w:rPr>
                          <w:rFonts w:ascii="Times New Roman" w:hAnsi="Times New Roman"/>
                        </w:rPr>
                        <w:t>________В.В. Рассадин</w:t>
                      </w:r>
                    </w:p>
                    <w:p w:rsidR="00503C16" w:rsidRPr="00916A25" w:rsidRDefault="00503C16" w:rsidP="00503C16">
                      <w:pPr>
                        <w:spacing w:after="0" w:line="240" w:lineRule="auto"/>
                        <w:jc w:val="center"/>
                        <w:rPr>
                          <w:rFonts w:ascii="Times New Roman" w:hAnsi="Times New Roman"/>
                          <w:b/>
                          <w:bCs/>
                        </w:rPr>
                      </w:pPr>
                      <w:r w:rsidRPr="00916A25">
                        <w:rPr>
                          <w:rFonts w:ascii="Times New Roman" w:hAnsi="Times New Roman"/>
                        </w:rPr>
                        <w:t>«</w:t>
                      </w:r>
                      <w:r>
                        <w:rPr>
                          <w:rFonts w:ascii="Times New Roman" w:hAnsi="Times New Roman"/>
                        </w:rPr>
                        <w:t>02</w:t>
                      </w:r>
                      <w:r w:rsidRPr="00916A25">
                        <w:rPr>
                          <w:rFonts w:ascii="Times New Roman" w:hAnsi="Times New Roman"/>
                        </w:rPr>
                        <w:t>»</w:t>
                      </w:r>
                      <w:r>
                        <w:rPr>
                          <w:rFonts w:ascii="Times New Roman" w:hAnsi="Times New Roman"/>
                        </w:rPr>
                        <w:t xml:space="preserve"> сентября</w:t>
                      </w:r>
                      <w:r w:rsidRPr="00916A25">
                        <w:rPr>
                          <w:rFonts w:ascii="Times New Roman" w:hAnsi="Times New Roman"/>
                        </w:rPr>
                        <w:t xml:space="preserve"> 2014 г.</w:t>
                      </w:r>
                    </w:p>
                    <w:tbl>
                      <w:tblPr>
                        <w:tblW w:w="0" w:type="auto"/>
                        <w:tblLayout w:type="fixed"/>
                        <w:tblLook w:val="0000" w:firstRow="0" w:lastRow="0" w:firstColumn="0" w:lastColumn="0" w:noHBand="0" w:noVBand="0"/>
                      </w:tblPr>
                      <w:tblGrid>
                        <w:gridCol w:w="5040"/>
                        <w:gridCol w:w="4435"/>
                      </w:tblGrid>
                      <w:tr w:rsidR="00503C16" w:rsidRPr="00E47B75">
                        <w:trPr>
                          <w:trHeight w:val="1955"/>
                        </w:trPr>
                        <w:tc>
                          <w:tcPr>
                            <w:tcW w:w="5040" w:type="dxa"/>
                            <w:shd w:val="clear" w:color="auto" w:fill="auto"/>
                          </w:tcPr>
                          <w:p w:rsidR="00503C16" w:rsidRPr="00E47B75" w:rsidRDefault="00503C16" w:rsidP="00916A25">
                            <w:pPr>
                              <w:spacing w:after="0" w:line="240" w:lineRule="auto"/>
                              <w:ind w:right="207"/>
                              <w:jc w:val="center"/>
                              <w:rPr>
                                <w:rFonts w:ascii="Times New Roman" w:hAnsi="Times New Roman"/>
                                <w:b/>
                                <w:bCs/>
                              </w:rPr>
                            </w:pPr>
                            <w:r w:rsidRPr="00E47B75">
                              <w:rPr>
                                <w:rFonts w:ascii="Times New Roman" w:hAnsi="Times New Roman"/>
                                <w:b/>
                                <w:bCs/>
                              </w:rPr>
                              <w:t xml:space="preserve">                                                                            </w:t>
                            </w:r>
                          </w:p>
                          <w:p w:rsidR="00503C16" w:rsidRPr="00E47B75" w:rsidRDefault="00503C16" w:rsidP="00916A25">
                            <w:pPr>
                              <w:spacing w:after="0" w:line="240" w:lineRule="auto"/>
                              <w:ind w:right="207"/>
                              <w:jc w:val="center"/>
                              <w:rPr>
                                <w:rFonts w:ascii="Times New Roman" w:hAnsi="Times New Roman"/>
                                <w:b/>
                                <w:bCs/>
                              </w:rPr>
                            </w:pPr>
                          </w:p>
                        </w:tc>
                        <w:tc>
                          <w:tcPr>
                            <w:tcW w:w="4435" w:type="dxa"/>
                            <w:shd w:val="clear" w:color="auto" w:fill="auto"/>
                          </w:tcPr>
                          <w:p w:rsidR="00503C16" w:rsidRPr="00E47B75" w:rsidRDefault="00503C16" w:rsidP="00916A25">
                            <w:pPr>
                              <w:keepNext/>
                              <w:keepLines/>
                              <w:widowControl w:val="0"/>
                              <w:suppressLineNumbers/>
                              <w:snapToGrid w:val="0"/>
                              <w:spacing w:after="0" w:line="240" w:lineRule="auto"/>
                              <w:jc w:val="center"/>
                              <w:rPr>
                                <w:rFonts w:ascii="Times New Roman" w:hAnsi="Times New Roman"/>
                                <w:b/>
                                <w:bCs/>
                              </w:rPr>
                            </w:pPr>
                          </w:p>
                          <w:p w:rsidR="00503C16" w:rsidRPr="00E47B75" w:rsidRDefault="00503C16" w:rsidP="00916A25">
                            <w:pPr>
                              <w:tabs>
                                <w:tab w:val="left" w:pos="510"/>
                              </w:tabs>
                              <w:spacing w:after="0" w:line="240" w:lineRule="auto"/>
                              <w:jc w:val="center"/>
                              <w:rPr>
                                <w:rFonts w:ascii="Times New Roman" w:hAnsi="Times New Roman"/>
                                <w:b/>
                                <w:bCs/>
                              </w:rPr>
                            </w:pPr>
                          </w:p>
                        </w:tc>
                      </w:tr>
                    </w:tbl>
                    <w:p w:rsidR="00503C16" w:rsidRDefault="00503C16" w:rsidP="00503C16">
                      <w:pPr>
                        <w:jc w:val="center"/>
                        <w:rPr>
                          <w:b/>
                          <w:bCs/>
                        </w:rPr>
                      </w:pPr>
                    </w:p>
                  </w:txbxContent>
                </v:textbox>
              </v:shape>
            </w:pict>
          </mc:Fallback>
        </mc:AlternateContent>
      </w:r>
    </w:p>
    <w:p w:rsidR="00503C16" w:rsidRPr="00BA0FAB" w:rsidRDefault="00503C16" w:rsidP="00503C16">
      <w:pPr>
        <w:spacing w:after="0" w:line="240" w:lineRule="auto"/>
        <w:jc w:val="right"/>
        <w:rPr>
          <w:rFonts w:ascii="Times New Roman" w:hAnsi="Times New Roman"/>
          <w:b/>
          <w:sz w:val="24"/>
          <w:szCs w:val="24"/>
        </w:rPr>
      </w:pPr>
    </w:p>
    <w:p w:rsidR="00503C16" w:rsidRPr="00BA0FAB" w:rsidRDefault="00503C16" w:rsidP="00503C16">
      <w:pPr>
        <w:spacing w:after="0" w:line="240" w:lineRule="auto"/>
        <w:jc w:val="right"/>
        <w:rPr>
          <w:rFonts w:ascii="Times New Roman" w:hAnsi="Times New Roman"/>
          <w:b/>
          <w:sz w:val="24"/>
          <w:szCs w:val="24"/>
        </w:rPr>
      </w:pPr>
    </w:p>
    <w:p w:rsidR="00503C16" w:rsidRPr="00BA0FAB" w:rsidRDefault="00503C16" w:rsidP="00503C16">
      <w:pPr>
        <w:spacing w:after="0" w:line="240" w:lineRule="auto"/>
        <w:jc w:val="center"/>
        <w:rPr>
          <w:rFonts w:ascii="Times New Roman" w:hAnsi="Times New Roman"/>
          <w:b/>
          <w:sz w:val="24"/>
          <w:szCs w:val="24"/>
        </w:rPr>
      </w:pPr>
    </w:p>
    <w:p w:rsidR="00503C16" w:rsidRPr="00BA0FAB" w:rsidRDefault="00503C16" w:rsidP="00503C16">
      <w:pPr>
        <w:spacing w:after="0" w:line="240" w:lineRule="auto"/>
        <w:jc w:val="center"/>
        <w:rPr>
          <w:rFonts w:ascii="Times New Roman" w:hAnsi="Times New Roman"/>
          <w:b/>
          <w:sz w:val="24"/>
          <w:szCs w:val="24"/>
        </w:rPr>
      </w:pPr>
    </w:p>
    <w:p w:rsidR="00503C16" w:rsidRPr="00BA0FAB" w:rsidRDefault="00503C16" w:rsidP="00503C16">
      <w:pPr>
        <w:spacing w:after="0" w:line="240" w:lineRule="auto"/>
        <w:jc w:val="center"/>
        <w:rPr>
          <w:rFonts w:ascii="Times New Roman" w:hAnsi="Times New Roman"/>
          <w:b/>
          <w:sz w:val="24"/>
          <w:szCs w:val="24"/>
        </w:rPr>
      </w:pPr>
    </w:p>
    <w:p w:rsidR="00503C16" w:rsidRPr="00BA0FAB" w:rsidRDefault="00503C16" w:rsidP="00503C16">
      <w:pPr>
        <w:spacing w:after="0" w:line="240" w:lineRule="auto"/>
        <w:jc w:val="center"/>
        <w:rPr>
          <w:rFonts w:ascii="Times New Roman" w:hAnsi="Times New Roman"/>
          <w:b/>
          <w:sz w:val="24"/>
          <w:szCs w:val="24"/>
        </w:rPr>
      </w:pPr>
    </w:p>
    <w:p w:rsidR="00503C16" w:rsidRPr="00BA0FAB" w:rsidRDefault="00503C16" w:rsidP="00503C16">
      <w:pPr>
        <w:spacing w:after="0" w:line="240" w:lineRule="auto"/>
        <w:jc w:val="center"/>
        <w:rPr>
          <w:rFonts w:ascii="Times New Roman" w:hAnsi="Times New Roman"/>
          <w:b/>
          <w:sz w:val="24"/>
          <w:szCs w:val="24"/>
        </w:rPr>
      </w:pPr>
    </w:p>
    <w:p w:rsidR="00503C16" w:rsidRPr="00BA0FAB" w:rsidRDefault="00503C16" w:rsidP="00503C16">
      <w:pPr>
        <w:spacing w:after="0" w:line="240" w:lineRule="auto"/>
        <w:jc w:val="center"/>
        <w:rPr>
          <w:rFonts w:ascii="Times New Roman" w:hAnsi="Times New Roman"/>
          <w:b/>
          <w:sz w:val="24"/>
          <w:szCs w:val="24"/>
        </w:rPr>
      </w:pPr>
    </w:p>
    <w:p w:rsidR="00503C16" w:rsidRPr="00BA0FAB" w:rsidRDefault="00503C16" w:rsidP="00503C16">
      <w:pPr>
        <w:spacing w:after="0" w:line="240" w:lineRule="auto"/>
        <w:jc w:val="center"/>
        <w:rPr>
          <w:rFonts w:ascii="Times New Roman" w:hAnsi="Times New Roman"/>
          <w:b/>
          <w:sz w:val="24"/>
          <w:szCs w:val="24"/>
        </w:rPr>
      </w:pPr>
    </w:p>
    <w:p w:rsidR="00503C16" w:rsidRPr="00BA0FAB" w:rsidRDefault="00503C16" w:rsidP="00503C16">
      <w:pPr>
        <w:spacing w:after="0" w:line="240" w:lineRule="auto"/>
        <w:jc w:val="center"/>
        <w:rPr>
          <w:rFonts w:ascii="Times New Roman" w:hAnsi="Times New Roman"/>
          <w:b/>
          <w:sz w:val="24"/>
          <w:szCs w:val="24"/>
        </w:rPr>
      </w:pPr>
    </w:p>
    <w:p w:rsidR="00503C16" w:rsidRPr="00BA0FAB" w:rsidRDefault="00503C16" w:rsidP="00503C16">
      <w:pPr>
        <w:spacing w:after="0" w:line="240" w:lineRule="auto"/>
        <w:jc w:val="center"/>
        <w:rPr>
          <w:rFonts w:ascii="Times New Roman" w:hAnsi="Times New Roman"/>
          <w:b/>
          <w:sz w:val="24"/>
          <w:szCs w:val="24"/>
        </w:rPr>
      </w:pPr>
    </w:p>
    <w:p w:rsidR="00503C16" w:rsidRPr="00BA0FAB" w:rsidRDefault="00503C16" w:rsidP="00503C16">
      <w:pPr>
        <w:spacing w:after="0" w:line="240" w:lineRule="auto"/>
        <w:jc w:val="center"/>
        <w:rPr>
          <w:rFonts w:ascii="Times New Roman" w:hAnsi="Times New Roman"/>
          <w:b/>
          <w:sz w:val="24"/>
          <w:szCs w:val="24"/>
        </w:rPr>
      </w:pPr>
    </w:p>
    <w:p w:rsidR="00503C16" w:rsidRPr="00BA0FAB" w:rsidRDefault="00503C16" w:rsidP="00503C16">
      <w:pPr>
        <w:spacing w:after="0" w:line="240" w:lineRule="auto"/>
        <w:jc w:val="center"/>
        <w:rPr>
          <w:rFonts w:ascii="Times New Roman" w:hAnsi="Times New Roman"/>
          <w:b/>
          <w:sz w:val="24"/>
          <w:szCs w:val="24"/>
        </w:rPr>
      </w:pPr>
    </w:p>
    <w:p w:rsidR="00503C16" w:rsidRPr="00BA0FAB" w:rsidRDefault="00503C16" w:rsidP="00503C16">
      <w:pPr>
        <w:spacing w:after="0" w:line="240" w:lineRule="auto"/>
        <w:jc w:val="center"/>
        <w:rPr>
          <w:rFonts w:ascii="Times New Roman" w:hAnsi="Times New Roman"/>
          <w:b/>
          <w:sz w:val="24"/>
          <w:szCs w:val="24"/>
        </w:rPr>
      </w:pPr>
    </w:p>
    <w:p w:rsidR="00503C16" w:rsidRPr="00BA0FAB" w:rsidRDefault="00503C16" w:rsidP="00503C16">
      <w:pPr>
        <w:spacing w:after="0" w:line="240" w:lineRule="auto"/>
        <w:jc w:val="center"/>
        <w:rPr>
          <w:rFonts w:ascii="Times New Roman" w:hAnsi="Times New Roman"/>
          <w:b/>
          <w:sz w:val="24"/>
          <w:szCs w:val="24"/>
        </w:rPr>
      </w:pPr>
      <w:r w:rsidRPr="00BA0FAB">
        <w:rPr>
          <w:rFonts w:ascii="Times New Roman" w:hAnsi="Times New Roman"/>
          <w:b/>
          <w:sz w:val="24"/>
          <w:szCs w:val="24"/>
        </w:rPr>
        <w:t xml:space="preserve">Документация </w:t>
      </w:r>
    </w:p>
    <w:p w:rsidR="00503C16" w:rsidRPr="00BA0FAB" w:rsidRDefault="00503C16" w:rsidP="00503C16">
      <w:pPr>
        <w:spacing w:after="0" w:line="240" w:lineRule="auto"/>
        <w:jc w:val="center"/>
        <w:rPr>
          <w:rFonts w:ascii="Times New Roman" w:hAnsi="Times New Roman"/>
          <w:b/>
          <w:sz w:val="24"/>
          <w:szCs w:val="24"/>
        </w:rPr>
      </w:pPr>
      <w:r w:rsidRPr="00BA0FAB">
        <w:rPr>
          <w:rFonts w:ascii="Times New Roman" w:hAnsi="Times New Roman"/>
          <w:b/>
          <w:sz w:val="24"/>
          <w:szCs w:val="24"/>
        </w:rPr>
        <w:t>открытого конкурса по отбору организации для оказания услуг по расчету взносов в фонд капитального ремонта, учету начислений и оплат взносов в фонд капитального ремонта, формированию, печати и доставке платежных документов собственникам помещений  в многоквартирных домах</w:t>
      </w:r>
    </w:p>
    <w:p w:rsidR="00503C16" w:rsidRPr="00BA0FAB" w:rsidRDefault="00503C16" w:rsidP="00503C16">
      <w:pPr>
        <w:spacing w:after="0" w:line="240" w:lineRule="auto"/>
        <w:jc w:val="center"/>
        <w:rPr>
          <w:rFonts w:ascii="Times New Roman" w:hAnsi="Times New Roman"/>
          <w:b/>
          <w:sz w:val="24"/>
          <w:szCs w:val="24"/>
        </w:rPr>
      </w:pPr>
      <w:r w:rsidRPr="00BA0FAB">
        <w:rPr>
          <w:rFonts w:ascii="Times New Roman" w:hAnsi="Times New Roman"/>
          <w:b/>
          <w:sz w:val="24"/>
          <w:szCs w:val="24"/>
        </w:rPr>
        <w:t>(в редакции от 02.09.2014 г.)</w:t>
      </w:r>
    </w:p>
    <w:p w:rsidR="00503C16" w:rsidRPr="00BA0FAB" w:rsidRDefault="00503C16" w:rsidP="00503C16">
      <w:pPr>
        <w:pStyle w:val="a5"/>
        <w:spacing w:before="0" w:after="0"/>
        <w:rPr>
          <w:b/>
        </w:rPr>
      </w:pPr>
    </w:p>
    <w:p w:rsidR="00503C16" w:rsidRPr="00BA0FAB" w:rsidRDefault="00503C16" w:rsidP="00503C16">
      <w:pPr>
        <w:pStyle w:val="a5"/>
        <w:spacing w:before="0" w:after="0"/>
        <w:rPr>
          <w:b/>
        </w:rPr>
      </w:pPr>
    </w:p>
    <w:p w:rsidR="00503C16" w:rsidRPr="00BA0FAB" w:rsidRDefault="00503C16" w:rsidP="00503C16">
      <w:pPr>
        <w:pStyle w:val="a5"/>
        <w:spacing w:before="0" w:after="0"/>
        <w:rPr>
          <w:b/>
        </w:rPr>
      </w:pPr>
    </w:p>
    <w:p w:rsidR="00503C16" w:rsidRPr="00BA0FAB" w:rsidRDefault="00503C16" w:rsidP="00503C16">
      <w:pPr>
        <w:pStyle w:val="a5"/>
        <w:spacing w:before="0" w:after="0"/>
      </w:pPr>
    </w:p>
    <w:p w:rsidR="00503C16" w:rsidRPr="00BA0FAB" w:rsidRDefault="00503C16" w:rsidP="00503C16">
      <w:pPr>
        <w:keepLines/>
        <w:widowControl w:val="0"/>
        <w:suppressLineNumbers/>
        <w:spacing w:after="0" w:line="240" w:lineRule="auto"/>
        <w:jc w:val="center"/>
        <w:rPr>
          <w:rFonts w:ascii="Times New Roman" w:hAnsi="Times New Roman"/>
          <w:sz w:val="24"/>
          <w:szCs w:val="24"/>
        </w:rPr>
      </w:pPr>
    </w:p>
    <w:p w:rsidR="00503C16" w:rsidRPr="00BA0FAB" w:rsidRDefault="00503C16" w:rsidP="00503C16">
      <w:pPr>
        <w:keepLines/>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p>
    <w:p w:rsidR="00503C16" w:rsidRPr="00BA0FAB" w:rsidRDefault="00503C16" w:rsidP="00503C16">
      <w:pPr>
        <w:widowControl w:val="0"/>
        <w:suppressLineNumbers/>
        <w:spacing w:after="0" w:line="240" w:lineRule="auto"/>
        <w:jc w:val="center"/>
        <w:rPr>
          <w:rFonts w:ascii="Times New Roman" w:hAnsi="Times New Roman"/>
          <w:sz w:val="24"/>
          <w:szCs w:val="24"/>
        </w:rPr>
      </w:pPr>
      <w:r w:rsidRPr="00BA0FAB">
        <w:rPr>
          <w:rFonts w:ascii="Times New Roman" w:hAnsi="Times New Roman"/>
          <w:sz w:val="24"/>
          <w:szCs w:val="24"/>
        </w:rPr>
        <w:t xml:space="preserve">г. Кострома </w:t>
      </w:r>
    </w:p>
    <w:p w:rsidR="00503C16" w:rsidRPr="00BA0FAB" w:rsidRDefault="00503C16" w:rsidP="00503C16">
      <w:pPr>
        <w:widowControl w:val="0"/>
        <w:suppressLineNumbers/>
        <w:spacing w:after="0" w:line="240" w:lineRule="auto"/>
        <w:jc w:val="center"/>
        <w:rPr>
          <w:rFonts w:ascii="Times New Roman" w:hAnsi="Times New Roman"/>
          <w:sz w:val="24"/>
          <w:szCs w:val="24"/>
        </w:rPr>
      </w:pPr>
      <w:r w:rsidRPr="00BA0FAB">
        <w:rPr>
          <w:rFonts w:ascii="Times New Roman" w:hAnsi="Times New Roman"/>
          <w:sz w:val="24"/>
          <w:szCs w:val="24"/>
        </w:rPr>
        <w:t xml:space="preserve">2014 год </w:t>
      </w:r>
    </w:p>
    <w:p w:rsidR="00503C16" w:rsidRPr="00BA0FAB" w:rsidRDefault="00503C16" w:rsidP="00503C16">
      <w:pPr>
        <w:spacing w:after="0" w:line="240" w:lineRule="auto"/>
        <w:ind w:firstLine="709"/>
        <w:jc w:val="both"/>
        <w:rPr>
          <w:rFonts w:ascii="Times New Roman" w:hAnsi="Times New Roman"/>
          <w:sz w:val="24"/>
          <w:szCs w:val="24"/>
        </w:rPr>
      </w:pPr>
      <w:r w:rsidRPr="00BA0FAB">
        <w:rPr>
          <w:b/>
          <w:sz w:val="24"/>
          <w:szCs w:val="24"/>
        </w:rPr>
        <w:br w:type="page"/>
      </w:r>
      <w:r w:rsidRPr="00BA0FAB">
        <w:rPr>
          <w:rFonts w:ascii="Times New Roman" w:hAnsi="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по расчету взносов в фонд капитального ремонта, учету начислений и оплат взносов в фонд капитального ремонта, формированию, печати и доставке платежных документов собственникам помещений в многоквартирных домах.</w:t>
      </w:r>
    </w:p>
    <w:p w:rsidR="00503C16" w:rsidRPr="00BA0FAB" w:rsidRDefault="00503C16" w:rsidP="00503C16">
      <w:pPr>
        <w:spacing w:after="0" w:line="240" w:lineRule="auto"/>
        <w:ind w:firstLine="709"/>
        <w:jc w:val="both"/>
        <w:rPr>
          <w:rFonts w:ascii="Times New Roman" w:hAnsi="Times New Roman"/>
          <w:sz w:val="24"/>
          <w:szCs w:val="24"/>
        </w:rPr>
      </w:pPr>
      <w:r w:rsidRPr="00BA0FAB">
        <w:rPr>
          <w:rFonts w:ascii="Times New Roman" w:hAnsi="Times New Roman"/>
          <w:sz w:val="24"/>
          <w:szCs w:val="24"/>
        </w:rPr>
        <w:t>Настоящая документация разработана в  соответствии  с  Гражданским  кодексом Российской  Федерации,  статьей  180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 Положением о закупках товаров, выполнения работ, оказания услуг для нужд некоммерческой организации «Фонд капитального ремонта многоквартирных домов Костромской области», утвержденным  16.05.2014 г. (Далее – Положение о закупках).</w:t>
      </w:r>
    </w:p>
    <w:p w:rsidR="00503C16" w:rsidRPr="00BA0FAB" w:rsidRDefault="00503C16" w:rsidP="00503C16">
      <w:pPr>
        <w:pStyle w:val="1"/>
        <w:tabs>
          <w:tab w:val="right" w:leader="dot" w:pos="9497"/>
          <w:tab w:val="right" w:leader="dot" w:pos="9923"/>
        </w:tabs>
        <w:spacing w:before="0"/>
        <w:ind w:left="432" w:hanging="432"/>
        <w:jc w:val="center"/>
        <w:rPr>
          <w:b/>
          <w:sz w:val="24"/>
          <w:szCs w:val="24"/>
        </w:rPr>
      </w:pPr>
      <w:r w:rsidRPr="00BA0FAB">
        <w:rPr>
          <w:b/>
          <w:sz w:val="24"/>
          <w:szCs w:val="24"/>
        </w:rPr>
        <w:t>Термины и определения</w:t>
      </w:r>
    </w:p>
    <w:p w:rsidR="00503C16" w:rsidRPr="00BA0FAB" w:rsidRDefault="00503C16" w:rsidP="00503C16">
      <w:pPr>
        <w:pStyle w:val="13"/>
        <w:tabs>
          <w:tab w:val="left" w:pos="781"/>
        </w:tabs>
        <w:spacing w:line="240" w:lineRule="auto"/>
        <w:ind w:left="20" w:right="20" w:firstLine="0"/>
        <w:jc w:val="both"/>
        <w:rPr>
          <w:rFonts w:ascii="Times New Roman" w:hAnsi="Times New Roman" w:cs="Times New Roman"/>
          <w:color w:val="auto"/>
          <w:sz w:val="24"/>
          <w:szCs w:val="24"/>
        </w:rPr>
      </w:pPr>
      <w:r w:rsidRPr="00BA0FAB">
        <w:rPr>
          <w:rFonts w:ascii="Times New Roman" w:hAnsi="Times New Roman" w:cs="Times New Roman"/>
          <w:color w:val="auto"/>
          <w:sz w:val="24"/>
          <w:szCs w:val="24"/>
        </w:rPr>
        <w:t>1) открытый конкурс – конкурс</w:t>
      </w:r>
      <w:r w:rsidRPr="00BA0FAB">
        <w:rPr>
          <w:rFonts w:ascii="Times New Roman" w:hAnsi="Times New Roman"/>
          <w:color w:val="auto"/>
          <w:sz w:val="24"/>
          <w:szCs w:val="24"/>
        </w:rPr>
        <w:t>, при котором информация о закупке сообщается заказчиком неограниченному кругу лиц путем размещения на официальном сайте извещения о проведении такого конкурса, конкурсной документации и к участникам закупки предъявляются единые требования</w:t>
      </w:r>
      <w:r w:rsidRPr="00BA0FAB">
        <w:rPr>
          <w:rFonts w:ascii="Times New Roman" w:hAnsi="Times New Roman" w:cs="Times New Roman"/>
          <w:color w:val="auto"/>
          <w:sz w:val="24"/>
          <w:szCs w:val="24"/>
        </w:rPr>
        <w:t>;</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2)  конкурсная  комиссия  (далее  –  комиссия)  –  коллегиальный  орган, сформированный  для  проведения  конкурса  организатором конкурса;</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3) начальная  (максимальная)  цена  за единицу услуги  –  предельно  допустимая  цена  за единицу услуги, которую может предложить участник конкурса;</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4)  претендент  –  организация,  подавшая  в соответствии  с  настоящей документацией    заявку  о  намерении  участвовать  в конкурсе;</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5)  участник конкурса –  любое юридическое лицо независимо от организационно-правовой формы, формы собственности, места нахождения или любое физическое лицо, в том числе зарегистрированное в качестве индивидуального предпринимателя;</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6)  победитель  конкурса  –  участник конкурса,  предложивший в своей заявке наилучшие условия исполнителя договора, заявке которого присвоен номер один;</w:t>
      </w:r>
    </w:p>
    <w:p w:rsidR="00503C16" w:rsidRPr="00BA0FAB" w:rsidRDefault="00503C16" w:rsidP="00503C16">
      <w:pPr>
        <w:spacing w:after="0" w:line="240" w:lineRule="auto"/>
        <w:jc w:val="both"/>
        <w:rPr>
          <w:rStyle w:val="a3"/>
          <w:rFonts w:ascii="Times New Roman" w:hAnsi="Times New Roman"/>
          <w:color w:val="auto"/>
          <w:sz w:val="24"/>
          <w:szCs w:val="24"/>
          <w:u w:val="none"/>
        </w:rPr>
      </w:pPr>
      <w:r w:rsidRPr="00BA0FAB">
        <w:rPr>
          <w:rFonts w:ascii="Times New Roman" w:hAnsi="Times New Roman"/>
          <w:sz w:val="24"/>
          <w:szCs w:val="24"/>
        </w:rPr>
        <w:t xml:space="preserve">7) официальный сайт – сайт организатора открытого конкурса в сети Интернет </w:t>
      </w:r>
      <w:hyperlink r:id="rId7" w:history="1">
        <w:r w:rsidRPr="00BA0FAB">
          <w:rPr>
            <w:rStyle w:val="a3"/>
            <w:rFonts w:ascii="Times New Roman" w:hAnsi="Times New Roman"/>
            <w:color w:val="auto"/>
            <w:sz w:val="24"/>
            <w:szCs w:val="24"/>
            <w:u w:val="none"/>
            <w:lang w:val="en-US"/>
          </w:rPr>
          <w:t>www</w:t>
        </w:r>
        <w:r w:rsidRPr="00BA0FAB">
          <w:rPr>
            <w:rStyle w:val="a3"/>
            <w:rFonts w:ascii="Times New Roman" w:hAnsi="Times New Roman"/>
            <w:color w:val="auto"/>
            <w:sz w:val="24"/>
            <w:szCs w:val="24"/>
            <w:u w:val="none"/>
          </w:rPr>
          <w:t>.</w:t>
        </w:r>
        <w:r w:rsidRPr="00BA0FAB">
          <w:rPr>
            <w:rStyle w:val="a3"/>
            <w:rFonts w:ascii="Times New Roman" w:hAnsi="Times New Roman"/>
            <w:color w:val="auto"/>
            <w:sz w:val="24"/>
            <w:szCs w:val="24"/>
            <w:u w:val="none"/>
            <w:lang w:val="en-US"/>
          </w:rPr>
          <w:t>kapremont</w:t>
        </w:r>
        <w:r w:rsidRPr="00BA0FAB">
          <w:rPr>
            <w:rStyle w:val="a3"/>
            <w:rFonts w:ascii="Times New Roman" w:hAnsi="Times New Roman"/>
            <w:color w:val="auto"/>
            <w:sz w:val="24"/>
            <w:szCs w:val="24"/>
            <w:u w:val="none"/>
          </w:rPr>
          <w:t>44.</w:t>
        </w:r>
        <w:r w:rsidRPr="00BA0FAB">
          <w:rPr>
            <w:rStyle w:val="a3"/>
            <w:rFonts w:ascii="Times New Roman" w:hAnsi="Times New Roman"/>
            <w:color w:val="auto"/>
            <w:sz w:val="24"/>
            <w:szCs w:val="24"/>
            <w:u w:val="none"/>
            <w:lang w:val="en-US"/>
          </w:rPr>
          <w:t>ru</w:t>
        </w:r>
      </w:hyperlink>
      <w:r w:rsidRPr="00BA0FAB">
        <w:rPr>
          <w:rStyle w:val="a3"/>
          <w:rFonts w:ascii="Times New Roman" w:hAnsi="Times New Roman"/>
          <w:color w:val="auto"/>
          <w:sz w:val="24"/>
          <w:szCs w:val="24"/>
          <w:u w:val="none"/>
        </w:rPr>
        <w:t>;</w:t>
      </w:r>
    </w:p>
    <w:p w:rsidR="00503C16" w:rsidRPr="00BA0FAB" w:rsidRDefault="00503C16" w:rsidP="00503C16">
      <w:pPr>
        <w:spacing w:after="0" w:line="240" w:lineRule="auto"/>
        <w:jc w:val="both"/>
        <w:rPr>
          <w:rStyle w:val="a3"/>
          <w:rFonts w:ascii="Times New Roman" w:hAnsi="Times New Roman"/>
          <w:color w:val="auto"/>
          <w:sz w:val="24"/>
          <w:szCs w:val="24"/>
          <w:u w:val="none"/>
        </w:rPr>
      </w:pPr>
      <w:r w:rsidRPr="00BA0FAB">
        <w:rPr>
          <w:rStyle w:val="a3"/>
          <w:rFonts w:ascii="Times New Roman" w:hAnsi="Times New Roman"/>
          <w:color w:val="auto"/>
          <w:sz w:val="24"/>
          <w:szCs w:val="24"/>
          <w:u w:val="none"/>
        </w:rPr>
        <w:t xml:space="preserve">8) </w:t>
      </w:r>
      <w:r w:rsidRPr="00BA0FAB">
        <w:rPr>
          <w:rFonts w:ascii="Times New Roman" w:hAnsi="Times New Roman"/>
          <w:sz w:val="24"/>
          <w:szCs w:val="24"/>
        </w:rPr>
        <w:t>помещения  в многоквартирных домах – жилые и нежилые помещения в многоквартирных домах, расположенных на территории Костромской области;</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9) собственник помещения  в многоквартирных домах – физическое лицо, юридическое лицо, муниципальное образование, в собственности которых находятся жилые и нежилые помещения в многоквартирных домах, расположенных на территории Костромской области.</w:t>
      </w:r>
    </w:p>
    <w:p w:rsidR="00503C16" w:rsidRPr="00BA0FAB" w:rsidRDefault="00503C16" w:rsidP="00503C16">
      <w:pPr>
        <w:pStyle w:val="2"/>
        <w:keepNext/>
        <w:numPr>
          <w:ilvl w:val="1"/>
          <w:numId w:val="3"/>
        </w:numPr>
        <w:suppressAutoHyphens/>
        <w:spacing w:before="0" w:after="0"/>
        <w:ind w:left="0" w:firstLine="720"/>
        <w:jc w:val="center"/>
        <w:rPr>
          <w:sz w:val="24"/>
          <w:szCs w:val="24"/>
        </w:rPr>
      </w:pPr>
      <w:bookmarkStart w:id="0" w:name="__RefHeading__1182_1236765906"/>
      <w:bookmarkEnd w:id="0"/>
    </w:p>
    <w:p w:rsidR="00503C16" w:rsidRPr="00BA0FAB" w:rsidRDefault="00503C16" w:rsidP="00503C16">
      <w:pPr>
        <w:pStyle w:val="2"/>
        <w:keepNext/>
        <w:numPr>
          <w:ilvl w:val="1"/>
          <w:numId w:val="3"/>
        </w:numPr>
        <w:suppressAutoHyphens/>
        <w:spacing w:before="0" w:after="0"/>
        <w:ind w:left="0" w:firstLine="720"/>
        <w:jc w:val="center"/>
        <w:rPr>
          <w:b/>
          <w:bCs/>
          <w:sz w:val="24"/>
          <w:szCs w:val="24"/>
        </w:rPr>
      </w:pPr>
      <w:r w:rsidRPr="00BA0FAB">
        <w:rPr>
          <w:b/>
          <w:sz w:val="24"/>
          <w:szCs w:val="24"/>
        </w:rPr>
        <w:t xml:space="preserve">1. Общие положения </w:t>
      </w:r>
    </w:p>
    <w:p w:rsidR="00503C16" w:rsidRPr="00BA0FAB" w:rsidRDefault="00503C16" w:rsidP="00503C16">
      <w:pPr>
        <w:widowControl w:val="0"/>
        <w:numPr>
          <w:ilvl w:val="0"/>
          <w:numId w:val="4"/>
        </w:numPr>
        <w:suppressLineNumbers/>
        <w:suppressAutoHyphens/>
        <w:spacing w:after="0" w:line="240" w:lineRule="auto"/>
        <w:jc w:val="both"/>
        <w:rPr>
          <w:rFonts w:ascii="Times New Roman" w:hAnsi="Times New Roman"/>
          <w:sz w:val="24"/>
          <w:szCs w:val="24"/>
        </w:rPr>
      </w:pPr>
      <w:r w:rsidRPr="00BA0FAB">
        <w:rPr>
          <w:rFonts w:ascii="Times New Roman" w:hAnsi="Times New Roman"/>
          <w:bCs/>
          <w:sz w:val="24"/>
          <w:szCs w:val="24"/>
        </w:rPr>
        <w:t>1.</w:t>
      </w:r>
      <w:r w:rsidRPr="00BA0FAB">
        <w:rPr>
          <w:rFonts w:ascii="Times New Roman" w:hAnsi="Times New Roman"/>
          <w:b/>
          <w:bCs/>
          <w:sz w:val="24"/>
          <w:szCs w:val="24"/>
        </w:rPr>
        <w:t>Организатор конкурса</w:t>
      </w:r>
      <w:r w:rsidRPr="00BA0FAB">
        <w:rPr>
          <w:rFonts w:ascii="Times New Roman" w:hAnsi="Times New Roman"/>
          <w:sz w:val="24"/>
          <w:szCs w:val="24"/>
        </w:rPr>
        <w:t xml:space="preserve">: </w:t>
      </w:r>
    </w:p>
    <w:p w:rsidR="00503C16" w:rsidRPr="00BA0FAB" w:rsidRDefault="00503C16" w:rsidP="00503C16">
      <w:pPr>
        <w:widowControl w:val="0"/>
        <w:numPr>
          <w:ilvl w:val="0"/>
          <w:numId w:val="4"/>
        </w:numPr>
        <w:suppressLineNumbers/>
        <w:suppressAutoHyphens/>
        <w:spacing w:after="0" w:line="240" w:lineRule="auto"/>
        <w:ind w:left="0" w:firstLine="0"/>
        <w:jc w:val="both"/>
        <w:rPr>
          <w:rFonts w:ascii="Times New Roman" w:hAnsi="Times New Roman"/>
          <w:sz w:val="24"/>
          <w:szCs w:val="24"/>
        </w:rPr>
      </w:pPr>
      <w:r w:rsidRPr="00BA0FAB">
        <w:rPr>
          <w:rFonts w:ascii="Times New Roman" w:hAnsi="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503C16" w:rsidRPr="00BA0FAB" w:rsidRDefault="00503C16" w:rsidP="00503C16">
      <w:pPr>
        <w:numPr>
          <w:ilvl w:val="0"/>
          <w:numId w:val="4"/>
        </w:numPr>
        <w:suppressAutoHyphens/>
        <w:spacing w:after="0" w:line="240" w:lineRule="auto"/>
        <w:jc w:val="both"/>
        <w:rPr>
          <w:rFonts w:ascii="Times New Roman" w:hAnsi="Times New Roman"/>
          <w:sz w:val="24"/>
          <w:szCs w:val="24"/>
        </w:rPr>
      </w:pPr>
      <w:r w:rsidRPr="00BA0FAB">
        <w:rPr>
          <w:rFonts w:ascii="Times New Roman" w:hAnsi="Times New Roman"/>
          <w:sz w:val="24"/>
          <w:szCs w:val="24"/>
        </w:rPr>
        <w:t>Юридический адрес: 156002, г. Кострома, ул. Симановского, д. 105.</w:t>
      </w:r>
    </w:p>
    <w:p w:rsidR="00503C16" w:rsidRPr="00BA0FAB" w:rsidRDefault="00503C16" w:rsidP="00503C16">
      <w:pPr>
        <w:numPr>
          <w:ilvl w:val="0"/>
          <w:numId w:val="4"/>
        </w:numPr>
        <w:suppressAutoHyphens/>
        <w:spacing w:after="0" w:line="240" w:lineRule="auto"/>
        <w:jc w:val="both"/>
        <w:rPr>
          <w:rFonts w:ascii="Times New Roman" w:hAnsi="Times New Roman"/>
          <w:sz w:val="24"/>
          <w:szCs w:val="24"/>
        </w:rPr>
      </w:pPr>
      <w:r w:rsidRPr="00BA0FAB">
        <w:rPr>
          <w:rFonts w:ascii="Times New Roman" w:hAnsi="Times New Roman"/>
          <w:sz w:val="24"/>
          <w:szCs w:val="24"/>
        </w:rPr>
        <w:t xml:space="preserve">Фактический адрес: 156002, г. Кострома, ул. Симановского, д. 105, 5 этаж. </w:t>
      </w:r>
    </w:p>
    <w:p w:rsidR="00503C16" w:rsidRPr="00BA0FAB" w:rsidRDefault="00503C16" w:rsidP="00503C16">
      <w:pPr>
        <w:numPr>
          <w:ilvl w:val="0"/>
          <w:numId w:val="4"/>
        </w:numPr>
        <w:suppressAutoHyphens/>
        <w:spacing w:after="0" w:line="240" w:lineRule="auto"/>
        <w:jc w:val="both"/>
        <w:rPr>
          <w:rFonts w:ascii="Times New Roman" w:hAnsi="Times New Roman"/>
          <w:sz w:val="24"/>
          <w:szCs w:val="24"/>
        </w:rPr>
      </w:pPr>
      <w:r w:rsidRPr="00BA0FAB">
        <w:rPr>
          <w:rFonts w:ascii="Times New Roman" w:hAnsi="Times New Roman"/>
          <w:sz w:val="24"/>
          <w:szCs w:val="24"/>
        </w:rPr>
        <w:t>Почтовый адрес: 156002, г. Кострома, ул. Симановского, д. 105.</w:t>
      </w:r>
    </w:p>
    <w:p w:rsidR="00503C16" w:rsidRPr="00BA0FAB" w:rsidRDefault="00503C16" w:rsidP="00503C16">
      <w:pPr>
        <w:numPr>
          <w:ilvl w:val="0"/>
          <w:numId w:val="4"/>
        </w:numPr>
        <w:suppressAutoHyphens/>
        <w:spacing w:after="0" w:line="240" w:lineRule="auto"/>
        <w:ind w:left="0" w:firstLine="0"/>
        <w:jc w:val="both"/>
        <w:rPr>
          <w:rFonts w:ascii="Times New Roman" w:hAnsi="Times New Roman"/>
          <w:sz w:val="24"/>
          <w:szCs w:val="24"/>
        </w:rPr>
      </w:pPr>
      <w:r w:rsidRPr="00BA0FAB">
        <w:rPr>
          <w:rFonts w:ascii="Times New Roman" w:hAnsi="Times New Roman"/>
          <w:sz w:val="24"/>
          <w:szCs w:val="24"/>
        </w:rPr>
        <w:t xml:space="preserve">контактный телефон: (4942) 45-15-89 – отдел подготовки конкурсной и сметной документации, </w:t>
      </w:r>
    </w:p>
    <w:p w:rsidR="00503C16" w:rsidRPr="00BA0FAB" w:rsidRDefault="00503C16" w:rsidP="00503C16">
      <w:pPr>
        <w:numPr>
          <w:ilvl w:val="0"/>
          <w:numId w:val="4"/>
        </w:numPr>
        <w:suppressAutoHyphens/>
        <w:spacing w:after="0" w:line="240" w:lineRule="auto"/>
        <w:ind w:left="0" w:firstLine="0"/>
        <w:jc w:val="both"/>
        <w:rPr>
          <w:rFonts w:ascii="Times New Roman" w:hAnsi="Times New Roman"/>
          <w:sz w:val="24"/>
          <w:szCs w:val="24"/>
        </w:rPr>
      </w:pPr>
      <w:r w:rsidRPr="00BA0FAB">
        <w:rPr>
          <w:rFonts w:ascii="Times New Roman" w:hAnsi="Times New Roman"/>
          <w:sz w:val="24"/>
          <w:szCs w:val="24"/>
        </w:rPr>
        <w:t>факс (4942) 45-01-03</w:t>
      </w:r>
    </w:p>
    <w:p w:rsidR="00503C16" w:rsidRPr="00BA0FAB" w:rsidRDefault="00503C16" w:rsidP="00503C16">
      <w:pPr>
        <w:numPr>
          <w:ilvl w:val="0"/>
          <w:numId w:val="4"/>
        </w:numPr>
        <w:suppressAutoHyphens/>
        <w:spacing w:after="0" w:line="240" w:lineRule="auto"/>
        <w:jc w:val="both"/>
        <w:rPr>
          <w:rFonts w:ascii="Times New Roman" w:hAnsi="Times New Roman"/>
          <w:sz w:val="24"/>
          <w:szCs w:val="24"/>
        </w:rPr>
      </w:pPr>
      <w:r w:rsidRPr="00BA0FAB">
        <w:rPr>
          <w:rFonts w:ascii="Times New Roman" w:hAnsi="Times New Roman"/>
          <w:sz w:val="24"/>
          <w:szCs w:val="24"/>
        </w:rPr>
        <w:t>адрес электронной почты: kapremont44@</w:t>
      </w:r>
      <w:r w:rsidRPr="00BA0FAB">
        <w:rPr>
          <w:rFonts w:ascii="Times New Roman" w:hAnsi="Times New Roman"/>
          <w:sz w:val="24"/>
          <w:szCs w:val="24"/>
          <w:lang w:val="en-US"/>
        </w:rPr>
        <w:t>yandex</w:t>
      </w:r>
      <w:r w:rsidRPr="00BA0FAB">
        <w:rPr>
          <w:rFonts w:ascii="Times New Roman" w:hAnsi="Times New Roman"/>
          <w:sz w:val="24"/>
          <w:szCs w:val="24"/>
        </w:rPr>
        <w:t>.ru</w:t>
      </w:r>
    </w:p>
    <w:p w:rsidR="00503C16" w:rsidRPr="00BA0FAB" w:rsidRDefault="00503C16" w:rsidP="00503C16">
      <w:pPr>
        <w:numPr>
          <w:ilvl w:val="0"/>
          <w:numId w:val="4"/>
        </w:numPr>
        <w:suppressAutoHyphens/>
        <w:spacing w:after="0" w:line="240" w:lineRule="auto"/>
        <w:jc w:val="both"/>
        <w:rPr>
          <w:rFonts w:ascii="Times New Roman" w:hAnsi="Times New Roman"/>
          <w:b/>
          <w:sz w:val="24"/>
          <w:szCs w:val="24"/>
        </w:rPr>
      </w:pPr>
      <w:r w:rsidRPr="00BA0FAB">
        <w:rPr>
          <w:rFonts w:ascii="Times New Roman" w:hAnsi="Times New Roman"/>
          <w:b/>
          <w:sz w:val="24"/>
          <w:szCs w:val="24"/>
        </w:rPr>
        <w:t xml:space="preserve">2. </w:t>
      </w:r>
      <w:r w:rsidRPr="00BA0FAB">
        <w:rPr>
          <w:rFonts w:ascii="Times New Roman" w:hAnsi="Times New Roman"/>
          <w:b/>
          <w:bCs/>
          <w:sz w:val="24"/>
          <w:szCs w:val="24"/>
        </w:rPr>
        <w:t>Предмет  конкурса</w:t>
      </w:r>
      <w:r w:rsidRPr="00BA0FAB">
        <w:rPr>
          <w:rFonts w:ascii="Times New Roman" w:hAnsi="Times New Roman"/>
          <w:b/>
          <w:sz w:val="24"/>
          <w:szCs w:val="24"/>
        </w:rPr>
        <w:t xml:space="preserve">:  </w:t>
      </w:r>
    </w:p>
    <w:p w:rsidR="00503C16" w:rsidRPr="00BA0FAB" w:rsidRDefault="00503C16" w:rsidP="00503C16">
      <w:pPr>
        <w:pStyle w:val="a8"/>
        <w:numPr>
          <w:ilvl w:val="0"/>
          <w:numId w:val="4"/>
        </w:numPr>
        <w:spacing w:after="0" w:line="240" w:lineRule="auto"/>
        <w:ind w:left="0" w:firstLine="709"/>
        <w:jc w:val="both"/>
        <w:rPr>
          <w:rFonts w:ascii="Times New Roman" w:hAnsi="Times New Roman"/>
          <w:sz w:val="24"/>
          <w:szCs w:val="24"/>
        </w:rPr>
      </w:pPr>
      <w:r w:rsidRPr="00BA0FAB">
        <w:rPr>
          <w:rFonts w:ascii="Times New Roman" w:hAnsi="Times New Roman"/>
          <w:sz w:val="24"/>
          <w:szCs w:val="24"/>
        </w:rPr>
        <w:t>Отбор организации для оказания услуг по расчету взносов в фонд капитального ремонта, учету начислений и оплат взносов в фонд капитального ремонта, формированию, печати и доставке платежных документов собственникам помещений в многоквартирных домах.</w:t>
      </w:r>
    </w:p>
    <w:p w:rsidR="00503C16" w:rsidRPr="00BA0FAB" w:rsidRDefault="00503C16" w:rsidP="00503C16">
      <w:pPr>
        <w:pStyle w:val="13"/>
        <w:numPr>
          <w:ilvl w:val="0"/>
          <w:numId w:val="4"/>
        </w:numPr>
        <w:tabs>
          <w:tab w:val="left" w:pos="1130"/>
          <w:tab w:val="left" w:pos="2529"/>
          <w:tab w:val="right" w:pos="9249"/>
        </w:tabs>
        <w:spacing w:line="240" w:lineRule="auto"/>
        <w:ind w:left="0" w:right="40" w:firstLine="709"/>
        <w:jc w:val="both"/>
        <w:rPr>
          <w:rFonts w:ascii="Times New Roman" w:hAnsi="Times New Roman" w:cs="Times New Roman"/>
          <w:color w:val="auto"/>
          <w:sz w:val="24"/>
          <w:szCs w:val="24"/>
        </w:rPr>
      </w:pPr>
      <w:r w:rsidRPr="00BA0FAB">
        <w:rPr>
          <w:rFonts w:ascii="Times New Roman" w:hAnsi="Times New Roman" w:cs="Times New Roman"/>
          <w:color w:val="auto"/>
          <w:sz w:val="24"/>
          <w:szCs w:val="24"/>
        </w:rPr>
        <w:t>Требования к качеству, характеристикам услуги и иные требования, связанные с определением соответствия оказываемой услуги потребностям организатора конкурса, изложены в  Техническом задании (приложение к настоящей документации)</w:t>
      </w:r>
    </w:p>
    <w:p w:rsidR="00503C16" w:rsidRPr="00BA0FAB" w:rsidRDefault="00503C16" w:rsidP="00503C16">
      <w:pPr>
        <w:pStyle w:val="Standard"/>
        <w:tabs>
          <w:tab w:val="left" w:pos="0"/>
        </w:tabs>
        <w:jc w:val="both"/>
        <w:rPr>
          <w:rFonts w:cs="Times New Roman"/>
          <w:lang w:val="ru-RU"/>
        </w:rPr>
      </w:pPr>
      <w:r w:rsidRPr="00BA0FAB">
        <w:rPr>
          <w:rFonts w:cs="Times New Roman"/>
          <w:b/>
          <w:lang w:val="ru-RU"/>
        </w:rPr>
        <w:lastRenderedPageBreak/>
        <w:t xml:space="preserve">3. </w:t>
      </w:r>
      <w:r w:rsidRPr="00BA0FAB">
        <w:rPr>
          <w:rFonts w:cs="Times New Roman"/>
          <w:b/>
        </w:rPr>
        <w:t>Начальная (максимальная) цена</w:t>
      </w:r>
      <w:r w:rsidRPr="00BA0FAB">
        <w:rPr>
          <w:rFonts w:cs="Times New Roman"/>
        </w:rPr>
        <w:t xml:space="preserve">  </w:t>
      </w:r>
      <w:r w:rsidRPr="00BA0FAB">
        <w:rPr>
          <w:rFonts w:cs="Times New Roman"/>
          <w:lang w:val="ru-RU"/>
        </w:rPr>
        <w:t xml:space="preserve">единицы оказываемой услуги: 2,50 рублей (в том числе НДС 18%). </w:t>
      </w:r>
    </w:p>
    <w:p w:rsidR="00503C16" w:rsidRPr="00BA0FAB" w:rsidRDefault="00503C16" w:rsidP="00503C16">
      <w:pPr>
        <w:pStyle w:val="Standard"/>
        <w:tabs>
          <w:tab w:val="left" w:pos="0"/>
        </w:tabs>
        <w:ind w:firstLine="709"/>
        <w:jc w:val="both"/>
        <w:rPr>
          <w:rFonts w:cs="Times New Roman"/>
          <w:lang w:val="ru-RU"/>
        </w:rPr>
      </w:pPr>
      <w:r w:rsidRPr="00BA0FAB">
        <w:rPr>
          <w:rFonts w:cs="Times New Roman"/>
          <w:lang w:val="ru-RU"/>
        </w:rPr>
        <w:t xml:space="preserve">Начальная (максимальная) цена определена как сумма стоимости единицы оказываемых услуг, указанных в </w:t>
      </w:r>
      <w:r w:rsidRPr="00BA0FAB">
        <w:rPr>
          <w:lang w:val="ru-RU"/>
        </w:rPr>
        <w:t>Техническом задании.</w:t>
      </w:r>
      <w:r w:rsidRPr="00BA0FAB">
        <w:rPr>
          <w:rFonts w:cs="Times New Roman"/>
        </w:rPr>
        <w:t xml:space="preserve"> </w:t>
      </w:r>
      <w:r w:rsidRPr="00BA0FAB">
        <w:rPr>
          <w:rFonts w:cs="Times New Roman"/>
          <w:lang w:val="ru-RU"/>
        </w:rPr>
        <w:t>Общее количество собственников помещений в</w:t>
      </w:r>
      <w:r w:rsidRPr="00BA0FAB">
        <w:rPr>
          <w:rFonts w:cs="Times New Roman"/>
        </w:rPr>
        <w:t xml:space="preserve">  </w:t>
      </w:r>
      <w:r w:rsidRPr="00BA0FAB">
        <w:rPr>
          <w:rFonts w:cs="Times New Roman"/>
          <w:lang w:val="ru-RU"/>
        </w:rPr>
        <w:t>многоквартирных домах с данными,</w:t>
      </w:r>
      <w:r w:rsidRPr="00BA0FAB">
        <w:rPr>
          <w:rFonts w:cs="Times New Roman"/>
        </w:rPr>
        <w:t xml:space="preserve">  необходимы</w:t>
      </w:r>
      <w:r w:rsidRPr="00BA0FAB">
        <w:rPr>
          <w:rFonts w:cs="Times New Roman"/>
          <w:lang w:val="ru-RU"/>
        </w:rPr>
        <w:t>ми</w:t>
      </w:r>
      <w:r w:rsidRPr="00BA0FAB">
        <w:rPr>
          <w:rFonts w:cs="Times New Roman"/>
        </w:rPr>
        <w:t xml:space="preserve"> для расчета взносов в фонд кап</w:t>
      </w:r>
      <w:r w:rsidRPr="00BA0FAB">
        <w:rPr>
          <w:rFonts w:cs="Times New Roman"/>
          <w:lang w:val="ru-RU"/>
        </w:rPr>
        <w:t xml:space="preserve">итального </w:t>
      </w:r>
      <w:r w:rsidRPr="00BA0FAB">
        <w:rPr>
          <w:rFonts w:cs="Times New Roman"/>
        </w:rPr>
        <w:t>ремонт</w:t>
      </w:r>
      <w:r w:rsidRPr="00BA0FAB">
        <w:rPr>
          <w:rFonts w:cs="Times New Roman"/>
          <w:lang w:val="ru-RU"/>
        </w:rPr>
        <w:t>а</w:t>
      </w:r>
      <w:r w:rsidRPr="00BA0FAB">
        <w:rPr>
          <w:rFonts w:cs="Times New Roman"/>
        </w:rPr>
        <w:t>,</w:t>
      </w:r>
      <w:r w:rsidRPr="00BA0FAB">
        <w:rPr>
          <w:rFonts w:cs="Times New Roman"/>
          <w:lang w:val="ru-RU"/>
        </w:rPr>
        <w:t xml:space="preserve"> оформляется в форме приложения</w:t>
      </w:r>
      <w:r w:rsidRPr="00BA0FAB">
        <w:rPr>
          <w:rFonts w:cs="Times New Roman"/>
        </w:rPr>
        <w:t xml:space="preserve"> к договору оказания услуг</w:t>
      </w:r>
      <w:r w:rsidRPr="00BA0FAB">
        <w:rPr>
          <w:rFonts w:cs="Times New Roman"/>
          <w:lang w:val="ru-RU"/>
        </w:rPr>
        <w:t xml:space="preserve"> и подлежит корректировке в течении срока действия договора оказания услуг.</w:t>
      </w:r>
    </w:p>
    <w:p w:rsidR="00503C16" w:rsidRPr="00BA0FAB" w:rsidRDefault="00503C16" w:rsidP="00503C16">
      <w:pPr>
        <w:pStyle w:val="Standard"/>
        <w:tabs>
          <w:tab w:val="left" w:pos="0"/>
        </w:tabs>
        <w:ind w:firstLine="709"/>
        <w:jc w:val="both"/>
        <w:rPr>
          <w:rFonts w:cs="Times New Roman"/>
          <w:lang w:val="ru-RU"/>
        </w:rPr>
      </w:pPr>
      <w:r w:rsidRPr="00BA0FAB">
        <w:rPr>
          <w:rFonts w:cs="Times New Roman"/>
        </w:rPr>
        <w:t>Ежемесячное количество оказываемых услуг определяется  общим количеством собственников помещений, в отношении которых в расчетном месяце производился расчет, перерасчет, учет начислений взносов в фонд капитального ремонта, формирование, печать, конвертирование и доставка платежных документов на оплату взноса в фонд капитального ремонта</w:t>
      </w:r>
      <w:r w:rsidRPr="00BA0FAB">
        <w:rPr>
          <w:rFonts w:cs="Times New Roman"/>
          <w:lang w:val="ru-RU"/>
        </w:rPr>
        <w:t xml:space="preserve"> </w:t>
      </w:r>
    </w:p>
    <w:p w:rsidR="00503C16" w:rsidRPr="00BA0FAB" w:rsidRDefault="00503C16" w:rsidP="00503C16">
      <w:pPr>
        <w:pStyle w:val="Standard"/>
        <w:numPr>
          <w:ilvl w:val="0"/>
          <w:numId w:val="4"/>
        </w:numPr>
        <w:ind w:left="0" w:firstLine="0"/>
        <w:jc w:val="both"/>
        <w:rPr>
          <w:rFonts w:cs="Times New Roman"/>
        </w:rPr>
      </w:pPr>
      <w:r w:rsidRPr="00BA0FAB">
        <w:rPr>
          <w:rFonts w:cs="Times New Roman"/>
          <w:b/>
          <w:lang w:val="ru-RU"/>
        </w:rPr>
        <w:t xml:space="preserve">4. </w:t>
      </w:r>
      <w:r w:rsidRPr="00BA0FAB">
        <w:rPr>
          <w:rFonts w:cs="Times New Roman"/>
          <w:b/>
        </w:rPr>
        <w:t>Порядок оплаты услуг</w:t>
      </w:r>
      <w:r w:rsidRPr="00BA0FAB">
        <w:rPr>
          <w:rFonts w:cs="Times New Roman"/>
        </w:rPr>
        <w:t xml:space="preserve">: </w:t>
      </w:r>
      <w:r w:rsidRPr="00BA0FAB">
        <w:rPr>
          <w:rFonts w:cs="Times New Roman"/>
          <w:lang w:val="ru-RU"/>
        </w:rPr>
        <w:t>о</w:t>
      </w:r>
      <w:r w:rsidRPr="00BA0FAB">
        <w:rPr>
          <w:rFonts w:eastAsia="Times New Roman" w:cs="Times New Roman"/>
          <w:lang w:val="x-none" w:eastAsia="x-none"/>
        </w:rPr>
        <w:t xml:space="preserve">плата за </w:t>
      </w:r>
      <w:r w:rsidRPr="00BA0FAB">
        <w:rPr>
          <w:rFonts w:eastAsia="Times New Roman" w:cs="Times New Roman"/>
          <w:lang w:eastAsia="x-none"/>
        </w:rPr>
        <w:t xml:space="preserve">оказанные услуги </w:t>
      </w:r>
      <w:r w:rsidRPr="00BA0FAB">
        <w:rPr>
          <w:rFonts w:eastAsia="Times New Roman" w:cs="Times New Roman"/>
          <w:lang w:val="x-none" w:eastAsia="x-none"/>
        </w:rPr>
        <w:t xml:space="preserve">производится </w:t>
      </w:r>
      <w:r w:rsidRPr="00BA0FAB">
        <w:rPr>
          <w:rFonts w:eastAsia="Times New Roman" w:cs="Times New Roman"/>
          <w:lang w:eastAsia="x-none"/>
        </w:rPr>
        <w:t xml:space="preserve">Заказчиком ежемесячно </w:t>
      </w:r>
      <w:r w:rsidRPr="00BA0FAB">
        <w:rPr>
          <w:rFonts w:eastAsia="Times New Roman" w:cs="Times New Roman"/>
          <w:lang w:val="x-none" w:eastAsia="x-none"/>
        </w:rPr>
        <w:t>путем перечисления денежных средств на расчетный счет Исполнителя</w:t>
      </w:r>
      <w:r w:rsidRPr="00BA0FAB">
        <w:rPr>
          <w:rFonts w:eastAsia="Times New Roman" w:cs="Times New Roman"/>
          <w:lang w:eastAsia="x-none"/>
        </w:rPr>
        <w:t xml:space="preserve"> в течении 15 (банковских) дней с момента подписания акта оказанных услуг за расчетный месяц</w:t>
      </w:r>
      <w:r w:rsidRPr="00BA0FAB">
        <w:rPr>
          <w:rFonts w:eastAsia="Times New Roman" w:cs="Times New Roman"/>
          <w:lang w:val="ru-RU" w:eastAsia="x-none"/>
        </w:rPr>
        <w:t>.</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b/>
          <w:sz w:val="24"/>
          <w:szCs w:val="24"/>
        </w:rPr>
        <w:t>5. Место и сроки оказания услуг</w:t>
      </w:r>
      <w:r w:rsidRPr="00BA0FAB">
        <w:rPr>
          <w:rFonts w:ascii="Times New Roman" w:hAnsi="Times New Roman"/>
          <w:sz w:val="24"/>
          <w:szCs w:val="24"/>
        </w:rPr>
        <w:t>: в соответствии с Техническим заданием.</w:t>
      </w:r>
    </w:p>
    <w:p w:rsidR="00503C16" w:rsidRPr="00BA0FAB" w:rsidRDefault="00503C16" w:rsidP="00503C16">
      <w:pPr>
        <w:spacing w:after="0" w:line="240" w:lineRule="auto"/>
        <w:jc w:val="both"/>
        <w:rPr>
          <w:rFonts w:ascii="Times New Roman" w:hAnsi="Times New Roman"/>
          <w:sz w:val="24"/>
          <w:szCs w:val="24"/>
        </w:rPr>
      </w:pPr>
    </w:p>
    <w:p w:rsidR="00503C16" w:rsidRPr="00BA0FAB" w:rsidRDefault="00503C16" w:rsidP="00503C16">
      <w:pPr>
        <w:tabs>
          <w:tab w:val="left" w:pos="0"/>
        </w:tabs>
        <w:spacing w:after="0" w:line="240" w:lineRule="auto"/>
        <w:jc w:val="center"/>
        <w:rPr>
          <w:rFonts w:ascii="Times New Roman" w:hAnsi="Times New Roman"/>
          <w:sz w:val="24"/>
          <w:szCs w:val="24"/>
        </w:rPr>
      </w:pPr>
      <w:r w:rsidRPr="00BA0FAB">
        <w:rPr>
          <w:rFonts w:ascii="Times New Roman" w:hAnsi="Times New Roman"/>
          <w:b/>
          <w:sz w:val="24"/>
          <w:szCs w:val="24"/>
        </w:rPr>
        <w:t>2. Конкурсная комиссия</w:t>
      </w:r>
    </w:p>
    <w:p w:rsidR="00503C16" w:rsidRPr="00BA0FAB" w:rsidRDefault="00503C16" w:rsidP="00503C16">
      <w:pPr>
        <w:pStyle w:val="13"/>
        <w:tabs>
          <w:tab w:val="left" w:pos="0"/>
          <w:tab w:val="left" w:pos="832"/>
        </w:tabs>
        <w:spacing w:line="240" w:lineRule="auto"/>
        <w:ind w:right="23" w:firstLine="0"/>
        <w:jc w:val="both"/>
        <w:rPr>
          <w:rFonts w:ascii="Times New Roman" w:hAnsi="Times New Roman"/>
          <w:color w:val="auto"/>
          <w:sz w:val="24"/>
          <w:szCs w:val="24"/>
        </w:rPr>
      </w:pPr>
      <w:r w:rsidRPr="00BA0FAB">
        <w:rPr>
          <w:rFonts w:ascii="Times New Roman" w:hAnsi="Times New Roman"/>
          <w:color w:val="auto"/>
          <w:sz w:val="24"/>
          <w:szCs w:val="24"/>
        </w:rPr>
        <w:t xml:space="preserve">2.1. Выбор исполнителя при проведении открытого конкурса осуществляется единой комиссией по осуществлению закупок для нужд Фонда капитального ремонта многоквартирных домов Костромской области, состав которой, а также лица, выполняющие функции секретаря и председателя комиссии определяется приказом генерального директора Фонда, (далее - Комиссия). </w:t>
      </w:r>
    </w:p>
    <w:p w:rsidR="00503C16" w:rsidRPr="00BA0FAB" w:rsidRDefault="00503C16" w:rsidP="00503C16">
      <w:pPr>
        <w:pStyle w:val="13"/>
        <w:tabs>
          <w:tab w:val="left" w:pos="0"/>
          <w:tab w:val="left" w:pos="832"/>
        </w:tabs>
        <w:spacing w:line="240" w:lineRule="auto"/>
        <w:ind w:right="23" w:firstLine="0"/>
        <w:jc w:val="both"/>
        <w:rPr>
          <w:rFonts w:ascii="Times New Roman" w:hAnsi="Times New Roman"/>
          <w:color w:val="auto"/>
          <w:sz w:val="24"/>
          <w:szCs w:val="24"/>
        </w:rPr>
      </w:pPr>
      <w:r w:rsidRPr="00BA0FAB">
        <w:rPr>
          <w:rFonts w:ascii="Times New Roman" w:hAnsi="Times New Roman"/>
          <w:color w:val="auto"/>
          <w:sz w:val="24"/>
          <w:szCs w:val="24"/>
        </w:rPr>
        <w:t xml:space="preserve">2.2. Комиссия правомочна осуществлять свои функции, если на заседании присутствует не менее половины от общего числа ее членов. </w:t>
      </w:r>
    </w:p>
    <w:p w:rsidR="00503C16" w:rsidRPr="00BA0FAB" w:rsidRDefault="00503C16" w:rsidP="00503C16">
      <w:pPr>
        <w:pStyle w:val="13"/>
        <w:tabs>
          <w:tab w:val="left" w:pos="0"/>
          <w:tab w:val="left" w:pos="832"/>
        </w:tabs>
        <w:spacing w:line="240" w:lineRule="auto"/>
        <w:ind w:right="23" w:firstLine="0"/>
        <w:jc w:val="both"/>
        <w:rPr>
          <w:rFonts w:ascii="Times New Roman" w:hAnsi="Times New Roman"/>
          <w:color w:val="auto"/>
          <w:sz w:val="24"/>
          <w:szCs w:val="24"/>
        </w:rPr>
      </w:pPr>
      <w:r w:rsidRPr="00BA0FAB">
        <w:rPr>
          <w:rFonts w:ascii="Times New Roman" w:hAnsi="Times New Roman"/>
          <w:color w:val="auto"/>
          <w:sz w:val="24"/>
          <w:szCs w:val="24"/>
        </w:rPr>
        <w:t>2.3.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503C16" w:rsidRPr="00BA0FAB" w:rsidRDefault="00503C16" w:rsidP="00503C16">
      <w:pPr>
        <w:pStyle w:val="13"/>
        <w:tabs>
          <w:tab w:val="left" w:pos="0"/>
        </w:tabs>
        <w:spacing w:line="240" w:lineRule="auto"/>
        <w:ind w:right="23" w:firstLine="0"/>
        <w:jc w:val="both"/>
        <w:rPr>
          <w:rFonts w:ascii="Times New Roman" w:hAnsi="Times New Roman"/>
          <w:color w:val="auto"/>
          <w:sz w:val="24"/>
          <w:szCs w:val="24"/>
        </w:rPr>
      </w:pPr>
      <w:r w:rsidRPr="00BA0FAB">
        <w:rPr>
          <w:rFonts w:ascii="Times New Roman" w:hAnsi="Times New Roman"/>
          <w:color w:val="auto"/>
          <w:sz w:val="24"/>
          <w:szCs w:val="24"/>
        </w:rPr>
        <w:t>2.4. 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503C16" w:rsidRPr="00BA0FAB" w:rsidRDefault="00503C16" w:rsidP="00503C16">
      <w:pPr>
        <w:pStyle w:val="13"/>
        <w:tabs>
          <w:tab w:val="left" w:pos="0"/>
          <w:tab w:val="left" w:pos="650"/>
        </w:tabs>
        <w:spacing w:line="240" w:lineRule="auto"/>
        <w:ind w:right="23" w:firstLine="0"/>
        <w:jc w:val="both"/>
        <w:rPr>
          <w:rFonts w:ascii="Times New Roman" w:hAnsi="Times New Roman"/>
          <w:color w:val="auto"/>
          <w:sz w:val="24"/>
          <w:szCs w:val="24"/>
        </w:rPr>
      </w:pPr>
      <w:r w:rsidRPr="00BA0FAB">
        <w:rPr>
          <w:rFonts w:ascii="Times New Roman" w:hAnsi="Times New Roman"/>
          <w:color w:val="auto"/>
          <w:sz w:val="24"/>
          <w:szCs w:val="24"/>
        </w:rPr>
        <w:t>2.5. Членам комиссии запрещается:</w:t>
      </w:r>
    </w:p>
    <w:p w:rsidR="00503C16" w:rsidRPr="00BA0FAB" w:rsidRDefault="00503C16" w:rsidP="00503C16">
      <w:pPr>
        <w:pStyle w:val="13"/>
        <w:tabs>
          <w:tab w:val="left" w:pos="0"/>
          <w:tab w:val="left" w:pos="917"/>
        </w:tabs>
        <w:spacing w:line="240" w:lineRule="auto"/>
        <w:ind w:right="23" w:firstLine="0"/>
        <w:jc w:val="both"/>
        <w:rPr>
          <w:rFonts w:ascii="Times New Roman" w:hAnsi="Times New Roman"/>
          <w:color w:val="auto"/>
          <w:sz w:val="24"/>
          <w:szCs w:val="24"/>
        </w:rPr>
      </w:pPr>
      <w:r w:rsidRPr="00BA0FAB">
        <w:rPr>
          <w:rFonts w:ascii="Times New Roman" w:hAnsi="Times New Roman"/>
          <w:color w:val="auto"/>
          <w:sz w:val="24"/>
          <w:szCs w:val="24"/>
        </w:rPr>
        <w:t>- предоставлять иным лицам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503C16" w:rsidRPr="00BA0FAB" w:rsidRDefault="00503C16" w:rsidP="00503C16">
      <w:pPr>
        <w:pStyle w:val="13"/>
        <w:tabs>
          <w:tab w:val="left" w:pos="0"/>
          <w:tab w:val="left" w:pos="917"/>
        </w:tabs>
        <w:spacing w:line="240" w:lineRule="auto"/>
        <w:ind w:right="23" w:firstLine="0"/>
        <w:jc w:val="both"/>
        <w:rPr>
          <w:rFonts w:ascii="Times New Roman" w:hAnsi="Times New Roman"/>
          <w:color w:val="auto"/>
          <w:sz w:val="24"/>
          <w:szCs w:val="24"/>
        </w:rPr>
      </w:pPr>
      <w:r w:rsidRPr="00BA0FAB">
        <w:rPr>
          <w:rFonts w:ascii="Times New Roman" w:hAnsi="Times New Roman"/>
          <w:color w:val="auto"/>
          <w:sz w:val="24"/>
          <w:szCs w:val="24"/>
        </w:rPr>
        <w:t>- осуществлять действия, направленные на создание преимуществ одному или нескольким участникам размещения заказа;</w:t>
      </w:r>
    </w:p>
    <w:p w:rsidR="00503C16" w:rsidRPr="00BA0FAB" w:rsidRDefault="00503C16" w:rsidP="00503C16">
      <w:pPr>
        <w:pStyle w:val="13"/>
        <w:tabs>
          <w:tab w:val="left" w:pos="0"/>
          <w:tab w:val="left" w:pos="917"/>
        </w:tabs>
        <w:spacing w:line="240" w:lineRule="auto"/>
        <w:ind w:right="23" w:firstLine="0"/>
        <w:jc w:val="both"/>
        <w:rPr>
          <w:rFonts w:ascii="Times New Roman" w:hAnsi="Times New Roman"/>
          <w:color w:val="auto"/>
          <w:sz w:val="24"/>
          <w:szCs w:val="24"/>
        </w:rPr>
      </w:pPr>
      <w:r w:rsidRPr="00BA0FAB">
        <w:rPr>
          <w:rFonts w:ascii="Times New Roman" w:hAnsi="Times New Roman"/>
          <w:color w:val="auto"/>
          <w:sz w:val="24"/>
          <w:szCs w:val="24"/>
        </w:rPr>
        <w:t>- проводить консультации и переговоры с участниками размещения заказа.</w:t>
      </w:r>
    </w:p>
    <w:p w:rsidR="00503C16" w:rsidRPr="00BA0FAB" w:rsidRDefault="00503C16" w:rsidP="00503C16">
      <w:pPr>
        <w:pStyle w:val="13"/>
        <w:tabs>
          <w:tab w:val="left" w:pos="0"/>
          <w:tab w:val="left" w:pos="917"/>
        </w:tabs>
        <w:spacing w:line="240" w:lineRule="auto"/>
        <w:ind w:right="23" w:firstLine="0"/>
        <w:jc w:val="both"/>
        <w:rPr>
          <w:rFonts w:ascii="Times New Roman" w:hAnsi="Times New Roman" w:cs="Times New Roman"/>
          <w:color w:val="auto"/>
          <w:sz w:val="24"/>
          <w:szCs w:val="24"/>
        </w:rPr>
      </w:pPr>
      <w:r w:rsidRPr="00BA0FAB">
        <w:rPr>
          <w:rFonts w:ascii="Times New Roman" w:hAnsi="Times New Roman" w:cs="Times New Roman"/>
          <w:color w:val="auto"/>
          <w:sz w:val="24"/>
          <w:szCs w:val="24"/>
        </w:rPr>
        <w:t>2.6. Решения комиссии оформляются протоколами. Протоколы подписывают все члены комиссии, принявшие участие в заседании.</w:t>
      </w:r>
    </w:p>
    <w:p w:rsidR="00503C16" w:rsidRPr="00BA0FAB" w:rsidRDefault="00503C16" w:rsidP="00503C16">
      <w:pPr>
        <w:pStyle w:val="13"/>
        <w:tabs>
          <w:tab w:val="left" w:pos="0"/>
          <w:tab w:val="left" w:pos="917"/>
        </w:tabs>
        <w:spacing w:line="240" w:lineRule="auto"/>
        <w:ind w:right="23" w:firstLine="0"/>
        <w:jc w:val="both"/>
        <w:rPr>
          <w:rFonts w:ascii="Times New Roman" w:hAnsi="Times New Roman"/>
          <w:color w:val="auto"/>
          <w:sz w:val="24"/>
          <w:szCs w:val="24"/>
        </w:rPr>
      </w:pPr>
      <w:r w:rsidRPr="00BA0FAB">
        <w:rPr>
          <w:rFonts w:ascii="Times New Roman" w:hAnsi="Times New Roman" w:cs="Times New Roman"/>
          <w:color w:val="auto"/>
          <w:sz w:val="24"/>
          <w:szCs w:val="24"/>
        </w:rPr>
        <w:t>2.7.</w:t>
      </w:r>
      <w:r w:rsidRPr="00BA0FAB">
        <w:rPr>
          <w:rFonts w:ascii="Times New Roman" w:hAnsi="Times New Roman"/>
          <w:color w:val="auto"/>
          <w:sz w:val="24"/>
          <w:szCs w:val="24"/>
        </w:rPr>
        <w:t xml:space="preserve"> Комиссия осуществляет прием конкурсных заявок; обеспечивает публикацию извещения о проведении конкурса на официальном сайте.</w:t>
      </w:r>
    </w:p>
    <w:p w:rsidR="00503C16" w:rsidRPr="00BA0FAB" w:rsidRDefault="00503C16" w:rsidP="00503C16">
      <w:pPr>
        <w:pStyle w:val="13"/>
        <w:tabs>
          <w:tab w:val="left" w:pos="0"/>
          <w:tab w:val="left" w:pos="917"/>
        </w:tabs>
        <w:spacing w:line="240" w:lineRule="auto"/>
        <w:ind w:right="23" w:firstLine="0"/>
        <w:jc w:val="both"/>
        <w:rPr>
          <w:rFonts w:ascii="Times New Roman" w:hAnsi="Times New Roman" w:cs="Times New Roman"/>
          <w:color w:val="auto"/>
          <w:sz w:val="24"/>
          <w:szCs w:val="24"/>
        </w:rPr>
      </w:pPr>
    </w:p>
    <w:p w:rsidR="00503C16" w:rsidRPr="00BA0FAB" w:rsidRDefault="00503C16" w:rsidP="00503C16">
      <w:pPr>
        <w:spacing w:after="0" w:line="240" w:lineRule="auto"/>
        <w:jc w:val="center"/>
        <w:rPr>
          <w:rFonts w:ascii="Times New Roman" w:hAnsi="Times New Roman"/>
          <w:sz w:val="24"/>
          <w:szCs w:val="24"/>
        </w:rPr>
      </w:pPr>
      <w:r w:rsidRPr="00BA0FAB">
        <w:rPr>
          <w:rFonts w:ascii="Times New Roman" w:hAnsi="Times New Roman"/>
          <w:b/>
          <w:bCs/>
          <w:sz w:val="24"/>
          <w:szCs w:val="24"/>
        </w:rPr>
        <w:t>3. Извещение о проведении конкурса</w:t>
      </w:r>
    </w:p>
    <w:p w:rsidR="00503C16" w:rsidRPr="00BA0FAB" w:rsidRDefault="00503C16" w:rsidP="00503C16">
      <w:pPr>
        <w:pStyle w:val="13"/>
        <w:tabs>
          <w:tab w:val="left" w:pos="9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3.1. Комиссия обеспечивает публикацию извещения о проведении конкурса на официальном сайте не менее чем за 30 календарных дней до дня окончания подачи заявок на участие в открытом конкурсе</w:t>
      </w:r>
    </w:p>
    <w:p w:rsidR="00503C16" w:rsidRPr="00BA0FAB" w:rsidRDefault="00503C16" w:rsidP="00503C16">
      <w:pPr>
        <w:pStyle w:val="13"/>
        <w:tabs>
          <w:tab w:val="left" w:pos="9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3.2. В извещении о проведении конкурса должны быть указаны следующие сведения:</w:t>
      </w:r>
    </w:p>
    <w:p w:rsidR="00503C16" w:rsidRPr="00BA0FAB" w:rsidRDefault="00503C16" w:rsidP="00503C16">
      <w:pPr>
        <w:pStyle w:val="13"/>
        <w:tabs>
          <w:tab w:val="left" w:pos="934"/>
        </w:tabs>
        <w:spacing w:line="240" w:lineRule="auto"/>
        <w:ind w:left="15" w:firstLine="0"/>
        <w:jc w:val="both"/>
        <w:rPr>
          <w:rFonts w:ascii="Times New Roman" w:hAnsi="Times New Roman"/>
          <w:color w:val="auto"/>
          <w:sz w:val="24"/>
          <w:szCs w:val="24"/>
        </w:rPr>
      </w:pPr>
      <w:r w:rsidRPr="00BA0FAB">
        <w:rPr>
          <w:rFonts w:ascii="Times New Roman" w:hAnsi="Times New Roman"/>
          <w:color w:val="auto"/>
          <w:sz w:val="24"/>
          <w:szCs w:val="24"/>
        </w:rPr>
        <w:t>- способ закупки (открытый конкурс);</w:t>
      </w:r>
    </w:p>
    <w:p w:rsidR="00503C16" w:rsidRPr="00BA0FAB" w:rsidRDefault="00503C16" w:rsidP="00503C16">
      <w:pPr>
        <w:pStyle w:val="13"/>
        <w:tabs>
          <w:tab w:val="left" w:pos="9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наименование, место нахождения, почтовый адрес Фонда и адрес электронной почты, номер контактного телефона Фонда;</w:t>
      </w:r>
    </w:p>
    <w:p w:rsidR="00503C16" w:rsidRPr="00BA0FAB" w:rsidRDefault="00503C16" w:rsidP="00503C16">
      <w:pPr>
        <w:pStyle w:val="13"/>
        <w:tabs>
          <w:tab w:val="left" w:pos="9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предмет закупки с указанием количества поставляемого товара, объема выполняемых работ, оказываемых услуг, за исключением случая, если при проведении конкурса невозможно определить необходимое количество товара, объем работ, услуг;</w:t>
      </w:r>
    </w:p>
    <w:p w:rsidR="00503C16" w:rsidRPr="00BA0FAB" w:rsidRDefault="00503C16" w:rsidP="00503C16">
      <w:pPr>
        <w:pStyle w:val="13"/>
        <w:tabs>
          <w:tab w:val="left" w:pos="9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место, условия и сроки (периоды) поставки товаров, выполнения работ, оказания услуг;</w:t>
      </w:r>
    </w:p>
    <w:p w:rsidR="00503C16" w:rsidRPr="00BA0FAB" w:rsidRDefault="00503C16" w:rsidP="00503C16">
      <w:pPr>
        <w:pStyle w:val="13"/>
        <w:tabs>
          <w:tab w:val="left" w:pos="919"/>
        </w:tabs>
        <w:spacing w:line="240" w:lineRule="auto"/>
        <w:ind w:firstLine="0"/>
        <w:jc w:val="both"/>
        <w:rPr>
          <w:rFonts w:ascii="Times New Roman" w:hAnsi="Times New Roman"/>
          <w:color w:val="auto"/>
          <w:sz w:val="24"/>
          <w:szCs w:val="24"/>
        </w:rPr>
      </w:pPr>
      <w:r w:rsidRPr="00BA0FAB">
        <w:rPr>
          <w:rFonts w:ascii="Times New Roman" w:hAnsi="Times New Roman"/>
          <w:color w:val="auto"/>
          <w:sz w:val="24"/>
          <w:szCs w:val="24"/>
        </w:rPr>
        <w:t>- сведения о начальной (максимальной) цене договора;</w:t>
      </w:r>
    </w:p>
    <w:p w:rsidR="00503C16" w:rsidRPr="00BA0FAB" w:rsidRDefault="00503C16" w:rsidP="00503C16">
      <w:pPr>
        <w:pStyle w:val="13"/>
        <w:tabs>
          <w:tab w:val="left" w:pos="9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lastRenderedPageBreak/>
        <w:t>- срок, место и порядок предоставления конкурсной документации, сайт Фонда или иной официальный сайт, на котором размещена конкурсная документация;</w:t>
      </w:r>
    </w:p>
    <w:p w:rsidR="00503C16" w:rsidRPr="00BA0FAB" w:rsidRDefault="00503C16" w:rsidP="00503C16">
      <w:pPr>
        <w:pStyle w:val="13"/>
        <w:tabs>
          <w:tab w:val="left" w:pos="9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место, дата и время вскрытия конвертов с конкурсными заявками, место и дата рассмотрения таких заявок и подведения итогов конкурса.</w:t>
      </w:r>
    </w:p>
    <w:p w:rsidR="00503C16" w:rsidRPr="00BA0FAB" w:rsidRDefault="00503C16" w:rsidP="00503C16">
      <w:pPr>
        <w:pStyle w:val="21"/>
        <w:keepNext/>
        <w:keepLines/>
        <w:tabs>
          <w:tab w:val="left" w:pos="567"/>
        </w:tabs>
        <w:spacing w:line="240" w:lineRule="auto"/>
        <w:ind w:right="20" w:firstLine="0"/>
        <w:jc w:val="both"/>
        <w:rPr>
          <w:rFonts w:ascii="Times New Roman" w:hAnsi="Times New Roman"/>
          <w:b w:val="0"/>
          <w:color w:val="auto"/>
          <w:sz w:val="24"/>
          <w:szCs w:val="24"/>
        </w:rPr>
      </w:pPr>
      <w:r w:rsidRPr="00BA0FAB">
        <w:rPr>
          <w:rFonts w:ascii="Times New Roman" w:hAnsi="Times New Roman" w:cs="Times New Roman"/>
          <w:b w:val="0"/>
          <w:color w:val="auto"/>
          <w:sz w:val="24"/>
          <w:szCs w:val="24"/>
        </w:rPr>
        <w:t xml:space="preserve">3.3. Организатор конкурса </w:t>
      </w:r>
      <w:r w:rsidRPr="00BA0FAB">
        <w:rPr>
          <w:rFonts w:ascii="Times New Roman" w:hAnsi="Times New Roman"/>
          <w:b w:val="0"/>
          <w:color w:val="auto"/>
          <w:sz w:val="24"/>
          <w:szCs w:val="24"/>
        </w:rPr>
        <w:t xml:space="preserve">вправе отказаться от проведения конкурса в любое время в соответствии со сроками, опубликованными в извещении о проведении конкурса. </w:t>
      </w:r>
    </w:p>
    <w:p w:rsidR="00503C16" w:rsidRPr="00BA0FAB" w:rsidRDefault="00503C16" w:rsidP="00503C16">
      <w:pPr>
        <w:pStyle w:val="21"/>
        <w:keepNext/>
        <w:keepLines/>
        <w:tabs>
          <w:tab w:val="left" w:pos="567"/>
        </w:tabs>
        <w:spacing w:line="240" w:lineRule="auto"/>
        <w:ind w:right="20" w:firstLine="0"/>
        <w:jc w:val="both"/>
        <w:rPr>
          <w:rFonts w:ascii="Times New Roman" w:hAnsi="Times New Roman"/>
          <w:b w:val="0"/>
          <w:color w:val="auto"/>
          <w:sz w:val="24"/>
          <w:szCs w:val="24"/>
        </w:rPr>
      </w:pPr>
      <w:r w:rsidRPr="00BA0FAB">
        <w:rPr>
          <w:rFonts w:ascii="Times New Roman" w:hAnsi="Times New Roman"/>
          <w:b w:val="0"/>
          <w:color w:val="auto"/>
          <w:sz w:val="24"/>
          <w:szCs w:val="24"/>
        </w:rPr>
        <w:t>3.4. Извещение об отказе от проведения конкурса размещается комиссией в течение двух рабочих дней со дня принятия решения на официальном сайте.</w:t>
      </w:r>
    </w:p>
    <w:p w:rsidR="00503C16" w:rsidRPr="00BA0FAB" w:rsidRDefault="00503C16" w:rsidP="00503C16">
      <w:pPr>
        <w:pStyle w:val="13"/>
        <w:tabs>
          <w:tab w:val="left" w:pos="512"/>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xml:space="preserve">3.5. </w:t>
      </w:r>
      <w:r w:rsidRPr="00BA0FAB">
        <w:rPr>
          <w:rFonts w:ascii="Times New Roman" w:hAnsi="Times New Roman" w:cs="Times New Roman"/>
          <w:color w:val="auto"/>
          <w:sz w:val="24"/>
          <w:szCs w:val="24"/>
        </w:rPr>
        <w:t xml:space="preserve">Организатор конкурса </w:t>
      </w:r>
      <w:r w:rsidRPr="00BA0FAB">
        <w:rPr>
          <w:rFonts w:ascii="Times New Roman" w:hAnsi="Times New Roman"/>
          <w:color w:val="auto"/>
          <w:sz w:val="24"/>
          <w:szCs w:val="24"/>
        </w:rPr>
        <w:t>вправе принять решение о внесении изменений в извещение о проведении конкурса и (или) в конкурсную документацию не позднее, чем за три рабочих дня до даты окончания подачи конкурсных заявок. Изменение предмета конкурса не допускается.</w:t>
      </w:r>
    </w:p>
    <w:p w:rsidR="00503C16" w:rsidRPr="00BA0FAB" w:rsidRDefault="00503C16" w:rsidP="00503C16">
      <w:pPr>
        <w:pStyle w:val="13"/>
        <w:tabs>
          <w:tab w:val="left" w:pos="5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xml:space="preserve">3.6.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503C16" w:rsidRPr="00BA0FAB" w:rsidRDefault="00503C16" w:rsidP="00503C16">
      <w:pPr>
        <w:pStyle w:val="13"/>
        <w:tabs>
          <w:tab w:val="left" w:pos="512"/>
        </w:tabs>
        <w:spacing w:line="240" w:lineRule="auto"/>
        <w:ind w:right="40" w:firstLine="0"/>
        <w:jc w:val="center"/>
        <w:rPr>
          <w:rFonts w:ascii="Times New Roman" w:hAnsi="Times New Roman"/>
          <w:b/>
          <w:color w:val="auto"/>
          <w:sz w:val="24"/>
          <w:szCs w:val="24"/>
        </w:rPr>
      </w:pPr>
    </w:p>
    <w:p w:rsidR="00503C16" w:rsidRPr="00BA0FAB" w:rsidRDefault="00503C16" w:rsidP="00503C16">
      <w:pPr>
        <w:pStyle w:val="13"/>
        <w:tabs>
          <w:tab w:val="left" w:pos="512"/>
        </w:tabs>
        <w:spacing w:line="240" w:lineRule="auto"/>
        <w:ind w:right="40" w:firstLine="0"/>
        <w:jc w:val="center"/>
        <w:rPr>
          <w:rFonts w:ascii="Times New Roman" w:hAnsi="Times New Roman"/>
          <w:b/>
          <w:color w:val="auto"/>
          <w:sz w:val="24"/>
          <w:szCs w:val="24"/>
        </w:rPr>
      </w:pPr>
      <w:r w:rsidRPr="00BA0FAB">
        <w:rPr>
          <w:rFonts w:ascii="Times New Roman" w:hAnsi="Times New Roman"/>
          <w:b/>
          <w:color w:val="auto"/>
          <w:sz w:val="24"/>
          <w:szCs w:val="24"/>
        </w:rPr>
        <w:t>4. Требования к участникам конкурса</w:t>
      </w:r>
    </w:p>
    <w:p w:rsidR="00503C16" w:rsidRPr="00BA0FAB" w:rsidRDefault="00503C16" w:rsidP="00503C16">
      <w:pPr>
        <w:pStyle w:val="21"/>
        <w:tabs>
          <w:tab w:val="left" w:pos="567"/>
        </w:tabs>
        <w:spacing w:line="240" w:lineRule="auto"/>
        <w:ind w:right="20" w:firstLine="0"/>
        <w:jc w:val="center"/>
        <w:rPr>
          <w:rFonts w:ascii="Times New Roman" w:hAnsi="Times New Roman" w:cs="Times New Roman"/>
          <w:b w:val="0"/>
          <w:color w:val="auto"/>
          <w:sz w:val="24"/>
          <w:szCs w:val="24"/>
        </w:rPr>
      </w:pPr>
    </w:p>
    <w:p w:rsidR="00503C16" w:rsidRPr="00BA0FAB" w:rsidRDefault="00503C16" w:rsidP="00503C16">
      <w:pPr>
        <w:pStyle w:val="13"/>
        <w:spacing w:line="240" w:lineRule="auto"/>
        <w:ind w:firstLine="0"/>
        <w:jc w:val="both"/>
        <w:rPr>
          <w:rFonts w:ascii="Times New Roman" w:hAnsi="Times New Roman"/>
          <w:color w:val="auto"/>
          <w:sz w:val="24"/>
          <w:szCs w:val="24"/>
        </w:rPr>
      </w:pPr>
      <w:r w:rsidRPr="00BA0FAB">
        <w:rPr>
          <w:rFonts w:ascii="Times New Roman" w:hAnsi="Times New Roman"/>
          <w:color w:val="auto"/>
          <w:sz w:val="24"/>
          <w:szCs w:val="24"/>
        </w:rPr>
        <w:t>4.1. Участником конкурса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503C16" w:rsidRPr="00BA0FAB" w:rsidRDefault="00503C16" w:rsidP="00503C16">
      <w:pPr>
        <w:pStyle w:val="13"/>
        <w:spacing w:line="240" w:lineRule="auto"/>
        <w:ind w:firstLine="0"/>
        <w:jc w:val="both"/>
        <w:rPr>
          <w:rFonts w:ascii="Times New Roman" w:hAnsi="Times New Roman"/>
          <w:color w:val="auto"/>
          <w:sz w:val="24"/>
          <w:szCs w:val="24"/>
        </w:rPr>
      </w:pPr>
      <w:r w:rsidRPr="00BA0FAB">
        <w:rPr>
          <w:rFonts w:ascii="Times New Roman" w:hAnsi="Times New Roman"/>
          <w:color w:val="auto"/>
          <w:sz w:val="24"/>
          <w:szCs w:val="24"/>
        </w:rPr>
        <w:t>4.2. Для участия в конкурсе участник должен соответствовать следующим требованиям:</w:t>
      </w:r>
    </w:p>
    <w:p w:rsidR="00503C16" w:rsidRPr="00BA0FAB" w:rsidRDefault="00503C16" w:rsidP="00503C16">
      <w:pPr>
        <w:pStyle w:val="13"/>
        <w:tabs>
          <w:tab w:val="left" w:pos="974"/>
        </w:tabs>
        <w:spacing w:line="240" w:lineRule="auto"/>
        <w:ind w:right="23" w:firstLine="0"/>
        <w:jc w:val="both"/>
        <w:rPr>
          <w:rFonts w:ascii="Times New Roman" w:hAnsi="Times New Roman"/>
          <w:color w:val="auto"/>
          <w:sz w:val="24"/>
          <w:szCs w:val="24"/>
        </w:rPr>
      </w:pPr>
      <w:r w:rsidRPr="00BA0FAB">
        <w:rPr>
          <w:rFonts w:ascii="Times New Roman" w:hAnsi="Times New Roman"/>
          <w:color w:val="auto"/>
          <w:sz w:val="24"/>
          <w:szCs w:val="24"/>
        </w:rPr>
        <w:t>- не находиться в процессе ликвидации или банкротства;</w:t>
      </w:r>
    </w:p>
    <w:p w:rsidR="00503C16" w:rsidRPr="00BA0FAB" w:rsidRDefault="00503C16" w:rsidP="00503C16">
      <w:pPr>
        <w:pStyle w:val="13"/>
        <w:tabs>
          <w:tab w:val="left" w:pos="974"/>
        </w:tabs>
        <w:spacing w:line="240" w:lineRule="auto"/>
        <w:ind w:right="23" w:firstLine="0"/>
        <w:jc w:val="both"/>
        <w:rPr>
          <w:rFonts w:ascii="Times New Roman" w:hAnsi="Times New Roman"/>
          <w:color w:val="auto"/>
          <w:sz w:val="24"/>
          <w:szCs w:val="24"/>
        </w:rPr>
      </w:pPr>
      <w:r w:rsidRPr="00BA0FAB">
        <w:rPr>
          <w:rFonts w:ascii="Times New Roman" w:hAnsi="Times New Roman"/>
          <w:color w:val="auto"/>
          <w:sz w:val="24"/>
          <w:szCs w:val="24"/>
        </w:rPr>
        <w:t>- деятельность участника закупок не должна быть приостановлена;</w:t>
      </w:r>
    </w:p>
    <w:p w:rsidR="00503C16" w:rsidRPr="00BA0FAB" w:rsidRDefault="00503C16" w:rsidP="00503C16">
      <w:pPr>
        <w:pStyle w:val="13"/>
        <w:spacing w:line="240" w:lineRule="auto"/>
        <w:ind w:right="23" w:firstLine="0"/>
        <w:jc w:val="both"/>
        <w:rPr>
          <w:rFonts w:ascii="Times New Roman" w:hAnsi="Times New Roman"/>
          <w:color w:val="auto"/>
          <w:sz w:val="24"/>
          <w:szCs w:val="24"/>
        </w:rPr>
      </w:pPr>
      <w:r w:rsidRPr="00BA0FAB">
        <w:rPr>
          <w:rFonts w:ascii="Times New Roman" w:hAnsi="Times New Roman"/>
          <w:color w:val="auto"/>
          <w:sz w:val="24"/>
          <w:szCs w:val="24"/>
        </w:rPr>
        <w:t>- отсутствие в Реестре недобросовестных поставщиков сведений об участнике закупки.</w:t>
      </w:r>
    </w:p>
    <w:p w:rsidR="00503C16" w:rsidRPr="00BA0FAB" w:rsidRDefault="00503C16" w:rsidP="00503C16">
      <w:pPr>
        <w:pStyle w:val="13"/>
        <w:tabs>
          <w:tab w:val="left" w:pos="1215"/>
        </w:tabs>
        <w:spacing w:line="240" w:lineRule="auto"/>
        <w:ind w:right="23" w:firstLine="0"/>
        <w:jc w:val="both"/>
        <w:rPr>
          <w:rFonts w:ascii="Times New Roman" w:hAnsi="Times New Roman" w:cs="Times New Roman"/>
          <w:color w:val="auto"/>
          <w:sz w:val="24"/>
          <w:szCs w:val="24"/>
        </w:rPr>
      </w:pPr>
      <w:r w:rsidRPr="00BA0FAB">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503C16" w:rsidRPr="00BA0FAB" w:rsidRDefault="00503C16" w:rsidP="00503C16">
      <w:pPr>
        <w:pStyle w:val="21"/>
        <w:tabs>
          <w:tab w:val="left" w:pos="567"/>
        </w:tabs>
        <w:spacing w:line="240" w:lineRule="auto"/>
        <w:ind w:right="20" w:firstLine="0"/>
        <w:jc w:val="center"/>
        <w:rPr>
          <w:rFonts w:ascii="Times New Roman" w:hAnsi="Times New Roman" w:cs="Times New Roman"/>
          <w:color w:val="auto"/>
          <w:sz w:val="24"/>
          <w:szCs w:val="24"/>
        </w:rPr>
      </w:pPr>
    </w:p>
    <w:p w:rsidR="00503C16" w:rsidRPr="00BA0FAB" w:rsidRDefault="00503C16" w:rsidP="00503C16">
      <w:pPr>
        <w:pStyle w:val="13"/>
        <w:tabs>
          <w:tab w:val="left" w:pos="512"/>
        </w:tabs>
        <w:spacing w:line="240" w:lineRule="auto"/>
        <w:ind w:right="40" w:firstLine="0"/>
        <w:jc w:val="center"/>
        <w:rPr>
          <w:rFonts w:ascii="Times New Roman" w:hAnsi="Times New Roman"/>
          <w:b/>
          <w:color w:val="auto"/>
          <w:sz w:val="24"/>
          <w:szCs w:val="24"/>
        </w:rPr>
      </w:pPr>
      <w:r w:rsidRPr="00BA0FAB">
        <w:rPr>
          <w:rFonts w:ascii="Times New Roman" w:hAnsi="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503C16" w:rsidRPr="00BA0FAB" w:rsidRDefault="00503C16" w:rsidP="00503C16">
      <w:pPr>
        <w:pStyle w:val="13"/>
        <w:tabs>
          <w:tab w:val="left" w:pos="512"/>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5.1. Любое заинтересованное лицо вправе запросить разъяснение положений конкурсной документации. Обратиться за разъяснениями положений конкурсной документации заинтересованное лицо вправе не позднее чем за пять дней до дня окончания подачи заявок на участие в конкурсе.</w:t>
      </w:r>
    </w:p>
    <w:p w:rsidR="00503C16" w:rsidRPr="00BA0FAB" w:rsidRDefault="00503C16" w:rsidP="00503C16">
      <w:pPr>
        <w:pStyle w:val="13"/>
        <w:tabs>
          <w:tab w:val="left" w:pos="512"/>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xml:space="preserve">5.2. Запрос разъяснений конкурсной документации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503C16" w:rsidRPr="00BA0FAB" w:rsidRDefault="00503C16" w:rsidP="00503C16">
      <w:pPr>
        <w:pStyle w:val="13"/>
        <w:tabs>
          <w:tab w:val="left" w:pos="512"/>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5.3.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503C16" w:rsidRPr="00BA0FAB" w:rsidRDefault="00503C16" w:rsidP="00503C16">
      <w:pPr>
        <w:pStyle w:val="13"/>
        <w:tabs>
          <w:tab w:val="left" w:pos="519"/>
        </w:tabs>
        <w:spacing w:line="240" w:lineRule="auto"/>
        <w:ind w:right="40" w:firstLine="0"/>
        <w:jc w:val="both"/>
        <w:rPr>
          <w:rFonts w:ascii="Times New Roman" w:hAnsi="Times New Roman"/>
          <w:color w:val="auto"/>
          <w:sz w:val="24"/>
          <w:szCs w:val="24"/>
        </w:rPr>
      </w:pPr>
    </w:p>
    <w:p w:rsidR="00503C16" w:rsidRPr="00BA0FAB" w:rsidRDefault="00503C16" w:rsidP="00503C16">
      <w:pPr>
        <w:pStyle w:val="13"/>
        <w:tabs>
          <w:tab w:val="left" w:pos="519"/>
        </w:tabs>
        <w:spacing w:line="240" w:lineRule="auto"/>
        <w:ind w:right="40" w:firstLine="0"/>
        <w:jc w:val="center"/>
        <w:rPr>
          <w:rFonts w:ascii="Times New Roman" w:hAnsi="Times New Roman"/>
          <w:b/>
          <w:color w:val="auto"/>
          <w:sz w:val="24"/>
          <w:szCs w:val="24"/>
        </w:rPr>
      </w:pPr>
      <w:r w:rsidRPr="00BA0FAB">
        <w:rPr>
          <w:rFonts w:ascii="Times New Roman" w:hAnsi="Times New Roman"/>
          <w:b/>
          <w:color w:val="auto"/>
          <w:sz w:val="24"/>
          <w:szCs w:val="24"/>
        </w:rPr>
        <w:t>6. Порядок, место, дата начала и дата окончания срока подачи конкурсных заявок</w:t>
      </w:r>
    </w:p>
    <w:p w:rsidR="00503C16" w:rsidRPr="00BA0FAB" w:rsidRDefault="00503C16" w:rsidP="00503C16">
      <w:pPr>
        <w:pStyle w:val="13"/>
        <w:tabs>
          <w:tab w:val="left" w:pos="5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xml:space="preserve">6.1. Для участия в конкурсе участник закупок подает конкурсную заявку по форме, которая установлена настоящей конкурсной документацией (приложение к документации открытого конкурса). </w:t>
      </w:r>
    </w:p>
    <w:p w:rsidR="00503C16" w:rsidRPr="00BA0FAB" w:rsidRDefault="00503C16" w:rsidP="00503C16">
      <w:pPr>
        <w:pStyle w:val="13"/>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503C16" w:rsidRPr="00BA0FAB" w:rsidRDefault="00503C16" w:rsidP="00503C16">
      <w:pPr>
        <w:pStyle w:val="13"/>
        <w:tabs>
          <w:tab w:val="left" w:pos="426"/>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3C16" w:rsidRPr="00BA0FAB" w:rsidRDefault="00503C16" w:rsidP="00503C16">
      <w:pPr>
        <w:pStyle w:val="13"/>
        <w:tabs>
          <w:tab w:val="left" w:pos="426"/>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lastRenderedPageBreak/>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503C16" w:rsidRPr="00BA0FAB" w:rsidRDefault="00503C16" w:rsidP="00503C16">
      <w:pPr>
        <w:pStyle w:val="13"/>
        <w:tabs>
          <w:tab w:val="left" w:pos="567"/>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503C16" w:rsidRPr="00BA0FAB" w:rsidRDefault="00503C16" w:rsidP="00503C16">
      <w:pPr>
        <w:pStyle w:val="13"/>
        <w:tabs>
          <w:tab w:val="left" w:pos="567"/>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нотариально заверенные копии учредительных документов участника закупок (для юридических лиц);</w:t>
      </w:r>
    </w:p>
    <w:p w:rsidR="00503C16" w:rsidRPr="00BA0FAB" w:rsidRDefault="00503C16" w:rsidP="00503C16">
      <w:pPr>
        <w:pStyle w:val="13"/>
        <w:tabs>
          <w:tab w:val="left" w:pos="567"/>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503C16" w:rsidRPr="00BA0FAB" w:rsidRDefault="00503C16" w:rsidP="00503C16">
      <w:pPr>
        <w:pStyle w:val="13"/>
        <w:tabs>
          <w:tab w:val="left" w:pos="567"/>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предложение о качестве и сроках оказания услуг и иные предложения об условиях исполнения договора, в том числе предложение о цене договора, о цене единицы товара, услуги или работы (коммерческое предложение по форме, прилагаемой к документации  открытого конкурса).</w:t>
      </w:r>
    </w:p>
    <w:p w:rsidR="00503C16" w:rsidRPr="00BA0FAB" w:rsidRDefault="00503C16" w:rsidP="00503C16">
      <w:pPr>
        <w:pStyle w:val="13"/>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503C16" w:rsidRPr="00BA0FAB" w:rsidRDefault="00503C16" w:rsidP="00503C16">
      <w:pPr>
        <w:pStyle w:val="13"/>
        <w:tabs>
          <w:tab w:val="left" w:pos="5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6.3. Участник закупок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Участник закупок вправе подать только одну конкурсную заявку.</w:t>
      </w:r>
    </w:p>
    <w:p w:rsidR="00503C16" w:rsidRPr="00BA0FAB" w:rsidRDefault="00503C16" w:rsidP="00503C16">
      <w:pPr>
        <w:pStyle w:val="13"/>
        <w:tabs>
          <w:tab w:val="left" w:pos="519"/>
        </w:tabs>
        <w:spacing w:line="240" w:lineRule="auto"/>
        <w:ind w:right="40" w:firstLine="0"/>
        <w:jc w:val="both"/>
        <w:rPr>
          <w:rFonts w:ascii="Times New Roman" w:hAnsi="Times New Roman"/>
          <w:color w:val="auto"/>
          <w:sz w:val="24"/>
          <w:szCs w:val="24"/>
        </w:rPr>
      </w:pPr>
      <w:r w:rsidRPr="00BA0FAB">
        <w:rPr>
          <w:rFonts w:ascii="Times New Roman" w:hAnsi="Times New Roman"/>
          <w:b/>
          <w:color w:val="auto"/>
          <w:sz w:val="24"/>
          <w:szCs w:val="24"/>
        </w:rPr>
        <w:t>6.4. Место подачи</w:t>
      </w:r>
      <w:r w:rsidRPr="00BA0FAB">
        <w:rPr>
          <w:rFonts w:ascii="Times New Roman" w:hAnsi="Times New Roman"/>
          <w:color w:val="auto"/>
          <w:sz w:val="24"/>
          <w:szCs w:val="24"/>
        </w:rPr>
        <w:t xml:space="preserve"> конкурсной заявки: г. Кострома, ул. Симановского, д. 105, 5 этаж, отдел подготовки конкурсной и сметной документации.</w:t>
      </w:r>
    </w:p>
    <w:p w:rsidR="00503C16" w:rsidRPr="00BA0FAB" w:rsidRDefault="00503C16" w:rsidP="00503C16">
      <w:pPr>
        <w:pStyle w:val="13"/>
        <w:tabs>
          <w:tab w:val="left" w:pos="519"/>
        </w:tabs>
        <w:spacing w:line="240" w:lineRule="auto"/>
        <w:ind w:right="40" w:firstLine="0"/>
        <w:jc w:val="both"/>
        <w:rPr>
          <w:rFonts w:ascii="Times New Roman" w:hAnsi="Times New Roman"/>
          <w:b/>
          <w:color w:val="auto"/>
          <w:sz w:val="24"/>
          <w:szCs w:val="24"/>
        </w:rPr>
      </w:pPr>
      <w:r w:rsidRPr="00BA0FAB">
        <w:rPr>
          <w:rFonts w:ascii="Times New Roman" w:hAnsi="Times New Roman"/>
          <w:b/>
          <w:color w:val="auto"/>
          <w:sz w:val="24"/>
          <w:szCs w:val="24"/>
        </w:rPr>
        <w:t>6.5. Сроки подачи конкурсной заявки:</w:t>
      </w:r>
    </w:p>
    <w:p w:rsidR="00503C16" w:rsidRPr="00BA0FAB" w:rsidRDefault="00503C16" w:rsidP="00503C16">
      <w:pPr>
        <w:pStyle w:val="13"/>
        <w:tabs>
          <w:tab w:val="left" w:pos="5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Дата начала срока подачи конкурсных заявок: «05» августа 2014 г. с 9-00 ч</w:t>
      </w:r>
    </w:p>
    <w:p w:rsidR="00503C16" w:rsidRPr="00BA0FAB" w:rsidRDefault="00503C16" w:rsidP="00503C16">
      <w:pPr>
        <w:pStyle w:val="13"/>
        <w:tabs>
          <w:tab w:val="left" w:pos="5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Дата окончания срока подачи конкурсных заявок: «08» сентября 2014 г. в 09-30 ч.</w:t>
      </w:r>
    </w:p>
    <w:p w:rsidR="00503C16" w:rsidRPr="00BA0FAB" w:rsidRDefault="00503C16" w:rsidP="00503C16">
      <w:pPr>
        <w:pStyle w:val="13"/>
        <w:tabs>
          <w:tab w:val="left" w:pos="5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Конкурсные заявки подаются организатору конкурса в течение указанного периода в рабочие дни (понедельник, пятница) с 09-00 ч. до 18-00 ч.</w:t>
      </w:r>
    </w:p>
    <w:p w:rsidR="00503C16" w:rsidRPr="00BA0FAB" w:rsidRDefault="00503C16" w:rsidP="00503C16">
      <w:pPr>
        <w:pStyle w:val="13"/>
        <w:tabs>
          <w:tab w:val="left" w:pos="51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6.6. Прием конкурсных заявок прекращается в день и время, указанные в п. 6.5  документации.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503C16" w:rsidRPr="00BA0FAB" w:rsidRDefault="00503C16" w:rsidP="00503C16">
      <w:pPr>
        <w:pStyle w:val="13"/>
        <w:tabs>
          <w:tab w:val="left" w:pos="1038"/>
        </w:tabs>
        <w:spacing w:line="240" w:lineRule="auto"/>
        <w:ind w:right="40" w:firstLine="0"/>
        <w:jc w:val="both"/>
        <w:rPr>
          <w:rFonts w:ascii="Times New Roman" w:hAnsi="Times New Roman" w:cs="Times New Roman"/>
          <w:color w:val="auto"/>
          <w:sz w:val="24"/>
          <w:szCs w:val="24"/>
        </w:rPr>
      </w:pPr>
      <w:r w:rsidRPr="00BA0FAB">
        <w:rPr>
          <w:rFonts w:ascii="Times New Roman" w:hAnsi="Times New Roman"/>
          <w:color w:val="auto"/>
          <w:sz w:val="24"/>
          <w:szCs w:val="24"/>
        </w:rPr>
        <w:t xml:space="preserve">6.7. Участник конкурса, подавший конкурсную заявку, вправе ее изменить или отозвать в любое время до срока окончания подачи конкурсных заявок. </w:t>
      </w:r>
      <w:r w:rsidRPr="00BA0FAB">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503C16" w:rsidRPr="00BA0FAB" w:rsidRDefault="00503C16" w:rsidP="00503C16">
      <w:pPr>
        <w:pStyle w:val="13"/>
        <w:tabs>
          <w:tab w:val="left" w:pos="470"/>
        </w:tabs>
        <w:spacing w:line="240" w:lineRule="auto"/>
        <w:ind w:right="40" w:firstLine="0"/>
        <w:jc w:val="both"/>
        <w:rPr>
          <w:rFonts w:ascii="Times New Roman" w:hAnsi="Times New Roman"/>
          <w:color w:val="auto"/>
          <w:sz w:val="24"/>
          <w:szCs w:val="24"/>
        </w:rPr>
      </w:pPr>
    </w:p>
    <w:p w:rsidR="00503C16" w:rsidRPr="00BA0FAB" w:rsidRDefault="00503C16" w:rsidP="00503C16">
      <w:pPr>
        <w:pStyle w:val="13"/>
        <w:tabs>
          <w:tab w:val="left" w:pos="470"/>
        </w:tabs>
        <w:spacing w:line="240" w:lineRule="auto"/>
        <w:ind w:right="40" w:firstLine="0"/>
        <w:jc w:val="center"/>
        <w:rPr>
          <w:rFonts w:ascii="Times New Roman" w:hAnsi="Times New Roman"/>
          <w:b/>
          <w:color w:val="auto"/>
          <w:sz w:val="24"/>
          <w:szCs w:val="24"/>
        </w:rPr>
      </w:pPr>
      <w:r w:rsidRPr="00BA0FAB">
        <w:rPr>
          <w:rFonts w:ascii="Times New Roman" w:hAnsi="Times New Roman"/>
          <w:b/>
          <w:color w:val="auto"/>
          <w:sz w:val="24"/>
          <w:szCs w:val="24"/>
        </w:rPr>
        <w:t xml:space="preserve">7  Порядок, дата и место рассмотрения конкурсных  заявок </w:t>
      </w:r>
    </w:p>
    <w:p w:rsidR="00503C16" w:rsidRPr="00BA0FAB" w:rsidRDefault="00503C16" w:rsidP="00503C16">
      <w:pPr>
        <w:pStyle w:val="13"/>
        <w:tabs>
          <w:tab w:val="left" w:pos="470"/>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7.1. Конкурсные заявки вскрываются комиссией в день даты и время, указанные в извещении о проведении конкурса и в конкурсной документации.</w:t>
      </w:r>
    </w:p>
    <w:p w:rsidR="00503C16" w:rsidRPr="00BA0FAB" w:rsidRDefault="00503C16" w:rsidP="00503C16">
      <w:pPr>
        <w:pStyle w:val="13"/>
        <w:tabs>
          <w:tab w:val="left" w:pos="470"/>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7.2. Место вскрытия конвертов с конкурсными заявками претендентов: г. Кострома, ул. Симановского, д. 105, 5 этаж.</w:t>
      </w:r>
    </w:p>
    <w:p w:rsidR="00503C16" w:rsidRPr="00BA0FAB" w:rsidRDefault="00503C16" w:rsidP="00503C16">
      <w:pPr>
        <w:pStyle w:val="13"/>
        <w:tabs>
          <w:tab w:val="left" w:pos="470"/>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Дата вскрытия конвертов с конкурсными заявками: «08» сентября 2014 г. в 10-00ч.</w:t>
      </w:r>
    </w:p>
    <w:p w:rsidR="00503C16" w:rsidRPr="00BA0FAB" w:rsidRDefault="00503C16" w:rsidP="00503C16">
      <w:pPr>
        <w:pStyle w:val="13"/>
        <w:tabs>
          <w:tab w:val="left" w:pos="470"/>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7.3. Участники закупок, подавшие конкурсные заявки, или их представители вправе присутствовать при вскрытии конвертов с конкурсными заявками.</w:t>
      </w:r>
    </w:p>
    <w:p w:rsidR="00503C16" w:rsidRPr="00BA0FAB" w:rsidRDefault="00503C16" w:rsidP="00503C16">
      <w:pPr>
        <w:pStyle w:val="13"/>
        <w:tabs>
          <w:tab w:val="left" w:pos="470"/>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7.4. Наименование и адрес каждого участника закупок, конкурсная заявка которого вскрывается, объявляются при вскрытии конвертов с заявками и заносятся в протокол вскрытия конвертов с конкурсными заявками.</w:t>
      </w:r>
    </w:p>
    <w:p w:rsidR="00503C16" w:rsidRPr="00BA0FAB" w:rsidRDefault="00503C16" w:rsidP="00503C16">
      <w:pPr>
        <w:pStyle w:val="13"/>
        <w:tabs>
          <w:tab w:val="left" w:pos="470"/>
        </w:tabs>
        <w:spacing w:line="240" w:lineRule="auto"/>
        <w:ind w:right="-17" w:firstLine="0"/>
        <w:jc w:val="both"/>
        <w:rPr>
          <w:rFonts w:ascii="Times New Roman" w:hAnsi="Times New Roman"/>
          <w:color w:val="auto"/>
          <w:sz w:val="24"/>
          <w:szCs w:val="24"/>
        </w:rPr>
      </w:pPr>
      <w:r w:rsidRPr="00BA0FAB">
        <w:rPr>
          <w:rFonts w:ascii="Times New Roman" w:hAnsi="Times New Roman"/>
          <w:color w:val="auto"/>
          <w:sz w:val="24"/>
          <w:szCs w:val="24"/>
        </w:rPr>
        <w:t>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w:t>
      </w:r>
    </w:p>
    <w:p w:rsidR="00503C16" w:rsidRPr="00BA0FAB" w:rsidRDefault="00503C16" w:rsidP="00503C16">
      <w:pPr>
        <w:pStyle w:val="13"/>
        <w:tabs>
          <w:tab w:val="left" w:pos="1912"/>
        </w:tabs>
        <w:spacing w:line="240" w:lineRule="auto"/>
        <w:ind w:right="-17" w:firstLine="0"/>
        <w:jc w:val="both"/>
        <w:rPr>
          <w:rFonts w:ascii="Times New Roman" w:hAnsi="Times New Roman"/>
          <w:color w:val="auto"/>
          <w:sz w:val="24"/>
          <w:szCs w:val="24"/>
        </w:rPr>
      </w:pPr>
      <w:r w:rsidRPr="00BA0FAB">
        <w:rPr>
          <w:rFonts w:ascii="Times New Roman" w:hAnsi="Times New Roman"/>
          <w:color w:val="auto"/>
          <w:sz w:val="24"/>
          <w:szCs w:val="24"/>
        </w:rPr>
        <w:lastRenderedPageBreak/>
        <w:t>7.5. Комиссия рассматривает конкурсные заявки на соответствие требованиям, установленным конкурсной документацией.</w:t>
      </w:r>
    </w:p>
    <w:p w:rsidR="00503C16" w:rsidRPr="00BA0FAB" w:rsidRDefault="00503C16" w:rsidP="00503C16">
      <w:pPr>
        <w:pStyle w:val="a5"/>
        <w:spacing w:before="0" w:after="0"/>
        <w:jc w:val="both"/>
      </w:pPr>
      <w:r w:rsidRPr="00BA0FAB">
        <w:t>Рассмотрение конкурсных заявок и подведение итогов открытого конкурса будет проводиться по адресу:</w:t>
      </w:r>
      <w:r w:rsidRPr="00BA0FAB">
        <w:rPr>
          <w:rStyle w:val="StrongEmphasis"/>
        </w:rPr>
        <w:t xml:space="preserve"> </w:t>
      </w:r>
      <w:r w:rsidRPr="00BA0FAB">
        <w:rPr>
          <w:rStyle w:val="StrongEmphasis"/>
          <w:b w:val="0"/>
        </w:rPr>
        <w:t>156002, г. Кострома, ул. Симановского, 105, 5 этаж</w:t>
      </w:r>
      <w:r w:rsidRPr="00BA0FAB">
        <w:rPr>
          <w:b/>
        </w:rPr>
        <w:t>, «</w:t>
      </w:r>
      <w:r w:rsidRPr="00BA0FAB">
        <w:t>08» сентября 2014 г. в 14-00 ч.</w:t>
      </w:r>
    </w:p>
    <w:p w:rsidR="00503C16" w:rsidRPr="00BA0FAB" w:rsidRDefault="00503C16" w:rsidP="00503C16">
      <w:pPr>
        <w:pStyle w:val="13"/>
        <w:spacing w:line="240" w:lineRule="auto"/>
        <w:ind w:right="-17" w:firstLine="0"/>
        <w:jc w:val="both"/>
        <w:rPr>
          <w:rFonts w:ascii="Times New Roman" w:hAnsi="Times New Roman"/>
          <w:color w:val="auto"/>
          <w:sz w:val="24"/>
          <w:szCs w:val="24"/>
        </w:rPr>
      </w:pPr>
      <w:r w:rsidRPr="00BA0FAB">
        <w:rPr>
          <w:rFonts w:ascii="Times New Roman" w:hAnsi="Times New Roman"/>
          <w:color w:val="auto"/>
          <w:sz w:val="24"/>
          <w:szCs w:val="24"/>
        </w:rPr>
        <w:t>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rsidR="00503C16" w:rsidRPr="00BA0FAB" w:rsidRDefault="00503C16" w:rsidP="00503C16">
      <w:pPr>
        <w:pStyle w:val="13"/>
        <w:spacing w:line="240" w:lineRule="auto"/>
        <w:ind w:right="-17" w:firstLine="0"/>
        <w:jc w:val="both"/>
        <w:rPr>
          <w:rFonts w:ascii="Times New Roman" w:hAnsi="Times New Roman"/>
          <w:color w:val="auto"/>
          <w:sz w:val="24"/>
          <w:szCs w:val="24"/>
        </w:rPr>
      </w:pPr>
      <w:r w:rsidRPr="00BA0FAB">
        <w:rPr>
          <w:rFonts w:ascii="Times New Roman" w:hAnsi="Times New Roman"/>
          <w:color w:val="auto"/>
          <w:sz w:val="24"/>
          <w:szCs w:val="24"/>
        </w:rPr>
        <w:t>7.6. По результатам рассмотрения конкурсных заявок, комиссия вправе отклонить заявку на участие в конкурсе в следующих случаях:</w:t>
      </w:r>
    </w:p>
    <w:p w:rsidR="00503C16" w:rsidRPr="00BA0FAB" w:rsidRDefault="00503C16" w:rsidP="00503C16">
      <w:pPr>
        <w:pStyle w:val="13"/>
        <w:tabs>
          <w:tab w:val="left" w:pos="1288"/>
        </w:tabs>
        <w:spacing w:line="240" w:lineRule="auto"/>
        <w:ind w:right="-17" w:firstLine="0"/>
        <w:jc w:val="both"/>
        <w:rPr>
          <w:rFonts w:ascii="Times New Roman" w:hAnsi="Times New Roman"/>
          <w:color w:val="auto"/>
          <w:sz w:val="24"/>
          <w:szCs w:val="24"/>
        </w:rPr>
      </w:pPr>
      <w:r w:rsidRPr="00BA0FAB">
        <w:rPr>
          <w:rFonts w:ascii="Times New Roman" w:hAnsi="Times New Roman"/>
          <w:color w:val="auto"/>
          <w:sz w:val="24"/>
          <w:szCs w:val="24"/>
        </w:rPr>
        <w:t>- несоответствие предмета заявки на участие в конкурсе предмету закупки, указанному в конкурсной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503C16" w:rsidRPr="00BA0FAB" w:rsidRDefault="00503C16" w:rsidP="00503C16">
      <w:pPr>
        <w:pStyle w:val="13"/>
        <w:tabs>
          <w:tab w:val="left" w:pos="3204"/>
        </w:tabs>
        <w:spacing w:line="240" w:lineRule="auto"/>
        <w:ind w:right="-17" w:firstLine="0"/>
        <w:jc w:val="both"/>
        <w:rPr>
          <w:rFonts w:ascii="Times New Roman" w:hAnsi="Times New Roman"/>
          <w:color w:val="auto"/>
          <w:sz w:val="24"/>
          <w:szCs w:val="24"/>
        </w:rPr>
      </w:pPr>
      <w:r w:rsidRPr="00BA0FAB">
        <w:rPr>
          <w:rFonts w:ascii="Times New Roman" w:hAnsi="Times New Roman"/>
          <w:color w:val="auto"/>
          <w:sz w:val="24"/>
          <w:szCs w:val="24"/>
        </w:rPr>
        <w:t>- отсутствие документов, определенных конкурсной документацией, либо наличия в таких документах недостоверных сведений об участнике конкурса или о закупаемых товарах (работах, услугах);</w:t>
      </w:r>
    </w:p>
    <w:p w:rsidR="00503C16" w:rsidRPr="00BA0FAB" w:rsidRDefault="00503C16" w:rsidP="00503C16">
      <w:pPr>
        <w:pStyle w:val="13"/>
        <w:tabs>
          <w:tab w:val="left" w:pos="1288"/>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несогласие участника конкурса с условиями проекта договора, содержащегося в конкурсной документации;</w:t>
      </w:r>
    </w:p>
    <w:p w:rsidR="00503C16" w:rsidRPr="00BA0FAB" w:rsidRDefault="00503C16" w:rsidP="00503C16">
      <w:pPr>
        <w:pStyle w:val="13"/>
        <w:tabs>
          <w:tab w:val="left" w:pos="1288"/>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наличие предложения о цене договора (товаров, работ, услуг, являющихся предметом закупки), превышающего начальную (максимальную) цену предмета конкурса;</w:t>
      </w:r>
    </w:p>
    <w:p w:rsidR="00503C16" w:rsidRPr="00BA0FAB" w:rsidRDefault="00503C16" w:rsidP="00503C16">
      <w:pPr>
        <w:pStyle w:val="13"/>
        <w:tabs>
          <w:tab w:val="left" w:pos="1288"/>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непредоставление участником конкурса письменных разъяснений положений поданной им конкурсной заявки по письменному запросу комиссии;</w:t>
      </w:r>
    </w:p>
    <w:p w:rsidR="00503C16" w:rsidRPr="00BA0FAB" w:rsidRDefault="00503C16" w:rsidP="00503C16">
      <w:pPr>
        <w:pStyle w:val="13"/>
        <w:tabs>
          <w:tab w:val="left" w:pos="1514"/>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наличие сведений об участнике конкурса в реестре недобросовестных поставщиков.</w:t>
      </w:r>
    </w:p>
    <w:p w:rsidR="00503C16" w:rsidRPr="00BA0FAB" w:rsidRDefault="00503C16" w:rsidP="00503C16">
      <w:pPr>
        <w:pStyle w:val="13"/>
        <w:tabs>
          <w:tab w:val="left" w:pos="1288"/>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7.7.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с указанием причин отказа в допуске.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дня, следующего за днем подписания указанного протокола.</w:t>
      </w:r>
    </w:p>
    <w:p w:rsidR="00503C16" w:rsidRPr="00BA0FAB" w:rsidRDefault="00503C16" w:rsidP="00503C16">
      <w:pPr>
        <w:pStyle w:val="13"/>
        <w:tabs>
          <w:tab w:val="left" w:pos="470"/>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7.8. Комиссия при рассмотрении заявок вправе запросить у любого участника открытого конкурса пояснения и разъяснения представленной в заявке информации, в том числе в письменном виде, а также вправе самостоятельно проверить достоверность сведений, представленных участником в заявке.</w:t>
      </w:r>
    </w:p>
    <w:p w:rsidR="00503C16" w:rsidRPr="00BA0FAB" w:rsidRDefault="00503C16" w:rsidP="00503C16">
      <w:pPr>
        <w:pStyle w:val="13"/>
        <w:tabs>
          <w:tab w:val="left" w:pos="470"/>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7.9. В случае если по окончании срока подачи конкурсных заявок подана только одна конкурсная заявка или не подана ни одна заявка, конкурс признается несостоявшимся.</w:t>
      </w:r>
    </w:p>
    <w:p w:rsidR="00503C16" w:rsidRPr="00BA0FAB" w:rsidRDefault="00503C16" w:rsidP="00503C16">
      <w:pPr>
        <w:pStyle w:val="13"/>
        <w:tabs>
          <w:tab w:val="left" w:pos="470"/>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Решение о признании конкурса несостоявшимся оформляется протоколом, который подписывается всеми присутствующими членами комиссии. В случае признания конкурса несостоявшимся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закупочной процедуры.</w:t>
      </w:r>
    </w:p>
    <w:p w:rsidR="00503C16" w:rsidRPr="00BA0FAB" w:rsidRDefault="00503C16" w:rsidP="00503C16">
      <w:pPr>
        <w:pStyle w:val="13"/>
        <w:tabs>
          <w:tab w:val="left" w:pos="1003"/>
        </w:tabs>
        <w:spacing w:line="240" w:lineRule="auto"/>
        <w:ind w:firstLine="0"/>
        <w:jc w:val="both"/>
        <w:rPr>
          <w:rFonts w:ascii="Times New Roman" w:hAnsi="Times New Roman"/>
          <w:color w:val="auto"/>
          <w:sz w:val="24"/>
          <w:szCs w:val="24"/>
        </w:rPr>
      </w:pPr>
      <w:r w:rsidRPr="00BA0FAB">
        <w:rPr>
          <w:rFonts w:ascii="Times New Roman" w:hAnsi="Times New Roman"/>
          <w:color w:val="auto"/>
          <w:sz w:val="24"/>
          <w:szCs w:val="24"/>
        </w:rPr>
        <w:t>7.10. Конкурс признается несостоявшимся если:</w:t>
      </w:r>
    </w:p>
    <w:p w:rsidR="00503C16" w:rsidRPr="00BA0FAB" w:rsidRDefault="00503C16" w:rsidP="00503C16">
      <w:pPr>
        <w:pStyle w:val="13"/>
        <w:tabs>
          <w:tab w:val="left" w:pos="1288"/>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ни одна из конкурсных заявок не соответствует конкурсной документации. В этом случае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503C16" w:rsidRPr="00BA0FAB" w:rsidRDefault="00503C16" w:rsidP="00503C16">
      <w:pPr>
        <w:pStyle w:val="13"/>
        <w:tabs>
          <w:tab w:val="left" w:pos="1288"/>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только один участник закупок, подавший конкурсную заявку, признан участником конкурса. В этом случае Фонд заключает договор с таким участником после подписания протокола рассмотрения конкурсных заявок или после одобрения договора органами управления Фонда. Договор составляется путем включения условий, в том числе о цене, предложенных таким участником в конкурсной заявке, в проект договора. В случае если цена, предложенная участником конкурса не ниже начальной (максимальной) цены, указанной в конкурсной документации, Заказчик заключает договор по начальной (максимальной) цене или по согласованной, с указанным участником конкурса, цене и не превышающей начальной (максимальной) цены договора.</w:t>
      </w:r>
    </w:p>
    <w:p w:rsidR="00503C16" w:rsidRPr="00BA0FAB" w:rsidRDefault="00503C16" w:rsidP="00503C16">
      <w:pPr>
        <w:pStyle w:val="13"/>
        <w:tabs>
          <w:tab w:val="left" w:pos="479"/>
        </w:tabs>
        <w:spacing w:line="240" w:lineRule="auto"/>
        <w:ind w:right="40" w:firstLine="0"/>
        <w:jc w:val="center"/>
        <w:rPr>
          <w:rFonts w:ascii="Times New Roman" w:hAnsi="Times New Roman"/>
          <w:b/>
          <w:color w:val="auto"/>
          <w:sz w:val="24"/>
          <w:szCs w:val="24"/>
        </w:rPr>
      </w:pPr>
    </w:p>
    <w:p w:rsidR="00503C16" w:rsidRPr="00BA0FAB" w:rsidRDefault="00503C16" w:rsidP="00503C16">
      <w:pPr>
        <w:pStyle w:val="13"/>
        <w:tabs>
          <w:tab w:val="left" w:pos="479"/>
        </w:tabs>
        <w:spacing w:line="240" w:lineRule="auto"/>
        <w:ind w:right="40" w:firstLine="0"/>
        <w:jc w:val="center"/>
        <w:rPr>
          <w:rFonts w:ascii="Times New Roman" w:hAnsi="Times New Roman"/>
          <w:b/>
          <w:color w:val="auto"/>
          <w:sz w:val="24"/>
          <w:szCs w:val="24"/>
        </w:rPr>
      </w:pPr>
    </w:p>
    <w:p w:rsidR="00503C16" w:rsidRPr="00BA0FAB" w:rsidRDefault="00503C16" w:rsidP="00503C16">
      <w:pPr>
        <w:pStyle w:val="13"/>
        <w:tabs>
          <w:tab w:val="left" w:pos="479"/>
        </w:tabs>
        <w:spacing w:line="240" w:lineRule="auto"/>
        <w:ind w:right="40" w:firstLine="0"/>
        <w:jc w:val="center"/>
        <w:rPr>
          <w:rFonts w:ascii="Times New Roman" w:hAnsi="Times New Roman"/>
          <w:b/>
          <w:color w:val="auto"/>
          <w:sz w:val="24"/>
          <w:szCs w:val="24"/>
        </w:rPr>
      </w:pPr>
      <w:r w:rsidRPr="00BA0FAB">
        <w:rPr>
          <w:rFonts w:ascii="Times New Roman" w:hAnsi="Times New Roman"/>
          <w:b/>
          <w:color w:val="auto"/>
          <w:sz w:val="24"/>
          <w:szCs w:val="24"/>
        </w:rPr>
        <w:t>8. Порядок оценки и сопоставления конкурсных заявок</w:t>
      </w:r>
    </w:p>
    <w:p w:rsidR="00503C16" w:rsidRPr="00BA0FAB" w:rsidRDefault="00503C16" w:rsidP="00503C16">
      <w:pPr>
        <w:pStyle w:val="13"/>
        <w:tabs>
          <w:tab w:val="left" w:pos="47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8.1. 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протокола рассмотрения конкурсных заявок.</w:t>
      </w:r>
    </w:p>
    <w:p w:rsidR="00503C16" w:rsidRPr="00BA0FAB" w:rsidRDefault="00503C16" w:rsidP="00503C16">
      <w:pPr>
        <w:pStyle w:val="13"/>
        <w:tabs>
          <w:tab w:val="left" w:pos="479"/>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w:t>
      </w:r>
    </w:p>
    <w:p w:rsidR="00503C16" w:rsidRPr="00BA0FAB" w:rsidRDefault="00503C16" w:rsidP="00503C16">
      <w:pPr>
        <w:pStyle w:val="13"/>
        <w:tabs>
          <w:tab w:val="left" w:pos="479"/>
        </w:tabs>
        <w:spacing w:line="240" w:lineRule="auto"/>
        <w:ind w:firstLine="0"/>
        <w:jc w:val="both"/>
        <w:rPr>
          <w:rFonts w:ascii="Times New Roman" w:hAnsi="Times New Roman"/>
          <w:b/>
          <w:color w:val="auto"/>
          <w:sz w:val="24"/>
          <w:szCs w:val="24"/>
        </w:rPr>
      </w:pPr>
      <w:r w:rsidRPr="00BA0FAB">
        <w:rPr>
          <w:rFonts w:ascii="Times New Roman" w:hAnsi="Times New Roman"/>
          <w:b/>
          <w:color w:val="auto"/>
          <w:sz w:val="24"/>
          <w:szCs w:val="24"/>
        </w:rPr>
        <w:t xml:space="preserve">8.2. </w:t>
      </w:r>
      <w:r w:rsidRPr="00BA0FAB">
        <w:rPr>
          <w:rFonts w:ascii="Times New Roman" w:hAnsi="Times New Roman" w:cs="Times New Roman"/>
          <w:b/>
          <w:color w:val="auto"/>
          <w:sz w:val="24"/>
          <w:szCs w:val="24"/>
        </w:rPr>
        <w:t>Критерии оценки заявок на участие в открытом конкурсе, величины значимости критериев</w:t>
      </w:r>
      <w:r w:rsidRPr="00BA0FAB">
        <w:rPr>
          <w:rFonts w:ascii="Times New Roman" w:hAnsi="Times New Roman"/>
          <w:b/>
          <w:color w:val="auto"/>
          <w:sz w:val="24"/>
          <w:szCs w:val="24"/>
        </w:rPr>
        <w:t xml:space="preserve"> </w:t>
      </w:r>
    </w:p>
    <w:p w:rsidR="00503C16" w:rsidRPr="00BA0FAB" w:rsidRDefault="00503C16" w:rsidP="00503C16">
      <w:pPr>
        <w:pStyle w:val="13"/>
        <w:tabs>
          <w:tab w:val="left" w:pos="479"/>
        </w:tabs>
        <w:spacing w:line="240" w:lineRule="auto"/>
        <w:ind w:firstLine="0"/>
        <w:jc w:val="both"/>
        <w:rPr>
          <w:rFonts w:ascii="Times New Roman" w:hAnsi="Times New Roman"/>
          <w:color w:val="auto"/>
          <w:sz w:val="24"/>
          <w:szCs w:val="24"/>
        </w:rPr>
      </w:pPr>
      <w:r w:rsidRPr="00BA0FAB">
        <w:rPr>
          <w:rFonts w:ascii="Times New Roman" w:hAnsi="Times New Roman"/>
          <w:color w:val="auto"/>
          <w:sz w:val="24"/>
          <w:szCs w:val="24"/>
        </w:rPr>
        <w:t>8.2.1. Критериями оценки конкурсных заявок являются:</w:t>
      </w:r>
    </w:p>
    <w:p w:rsidR="00503C16" w:rsidRPr="00BA0FAB" w:rsidRDefault="00503C16" w:rsidP="00503C16">
      <w:pPr>
        <w:pStyle w:val="13"/>
        <w:tabs>
          <w:tab w:val="left" w:pos="1218"/>
        </w:tabs>
        <w:spacing w:line="240" w:lineRule="auto"/>
        <w:ind w:firstLine="0"/>
        <w:jc w:val="both"/>
        <w:rPr>
          <w:rFonts w:ascii="Times New Roman" w:hAnsi="Times New Roman"/>
          <w:color w:val="auto"/>
          <w:sz w:val="24"/>
          <w:szCs w:val="24"/>
        </w:rPr>
      </w:pPr>
      <w:r w:rsidRPr="00BA0FAB">
        <w:rPr>
          <w:rFonts w:ascii="Times New Roman" w:hAnsi="Times New Roman"/>
          <w:color w:val="auto"/>
          <w:sz w:val="24"/>
          <w:szCs w:val="24"/>
        </w:rPr>
        <w:t>1) Цена за единицу услуг;</w:t>
      </w:r>
    </w:p>
    <w:p w:rsidR="00503C16" w:rsidRPr="00BA0FAB" w:rsidRDefault="00503C16" w:rsidP="00503C16">
      <w:pPr>
        <w:pStyle w:val="13"/>
        <w:tabs>
          <w:tab w:val="left" w:pos="1218"/>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2) Н</w:t>
      </w:r>
      <w:r w:rsidRPr="00BA0FAB">
        <w:rPr>
          <w:rFonts w:ascii="Times New Roman" w:hAnsi="Times New Roman" w:cs="Times New Roman"/>
          <w:color w:val="auto"/>
          <w:sz w:val="24"/>
          <w:szCs w:val="24"/>
        </w:rPr>
        <w:t xml:space="preserve">аличие информационной базы данных созданной, обрабатываемой и используемой на законных основаниях, содержащей сведения о жилых помещениях в многоквартирных домах, включенных в </w:t>
      </w:r>
      <w:r w:rsidRPr="00BA0FAB">
        <w:rPr>
          <w:rFonts w:ascii="Times New Roman" w:hAnsi="Times New Roman"/>
          <w:color w:val="auto"/>
          <w:sz w:val="24"/>
          <w:szCs w:val="24"/>
        </w:rPr>
        <w:t>Региональную программу капитального ремонта общего имущества в многоквартирных домах, расположенных на территории Костромской области, на 2014 - 2043 годы.</w:t>
      </w:r>
    </w:p>
    <w:p w:rsidR="00503C16" w:rsidRPr="00BA0FAB" w:rsidRDefault="00503C16" w:rsidP="00503C16">
      <w:pPr>
        <w:pStyle w:val="13"/>
        <w:tabs>
          <w:tab w:val="left" w:pos="1218"/>
        </w:tabs>
        <w:spacing w:line="240" w:lineRule="auto"/>
        <w:ind w:right="40" w:firstLine="0"/>
        <w:jc w:val="both"/>
        <w:rPr>
          <w:rFonts w:ascii="Times New Roman" w:hAnsi="Times New Roman" w:cs="Times New Roman"/>
          <w:color w:val="auto"/>
          <w:sz w:val="24"/>
          <w:szCs w:val="24"/>
        </w:rPr>
      </w:pPr>
      <w:r w:rsidRPr="00BA0FAB">
        <w:rPr>
          <w:rFonts w:ascii="Times New Roman" w:hAnsi="Times New Roman" w:cs="Times New Roman"/>
          <w:color w:val="auto"/>
          <w:sz w:val="24"/>
          <w:szCs w:val="24"/>
        </w:rPr>
        <w:t>3) Наличие у Исполнителя территориальных подразделений в муниципальных образованиях Костромской области, в которых осуществляется оказание услуг, являющихся предметом открытого конкурса.</w:t>
      </w:r>
    </w:p>
    <w:p w:rsidR="00503C16" w:rsidRPr="00BA0FAB" w:rsidRDefault="00503C16" w:rsidP="00503C16">
      <w:pPr>
        <w:pStyle w:val="13"/>
        <w:tabs>
          <w:tab w:val="left" w:pos="1218"/>
        </w:tabs>
        <w:spacing w:line="240" w:lineRule="auto"/>
        <w:ind w:right="40" w:firstLine="0"/>
        <w:jc w:val="both"/>
        <w:rPr>
          <w:rFonts w:ascii="Times New Roman" w:hAnsi="Times New Roman" w:cs="Times New Roman"/>
          <w:color w:val="auto"/>
          <w:sz w:val="24"/>
          <w:szCs w:val="24"/>
        </w:rPr>
      </w:pPr>
      <w:r w:rsidRPr="00BA0FAB">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503C16" w:rsidRPr="00BA0FAB" w:rsidRDefault="00503C16" w:rsidP="00503C16">
      <w:pPr>
        <w:pStyle w:val="13"/>
        <w:tabs>
          <w:tab w:val="left" w:pos="1218"/>
        </w:tabs>
        <w:spacing w:line="240" w:lineRule="auto"/>
        <w:ind w:right="40" w:firstLine="0"/>
        <w:jc w:val="both"/>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26"/>
        <w:gridCol w:w="3941"/>
        <w:gridCol w:w="1134"/>
      </w:tblGrid>
      <w:tr w:rsidR="00503C16" w:rsidRPr="00BA0FAB" w:rsidTr="00AA42A0">
        <w:tc>
          <w:tcPr>
            <w:tcW w:w="846"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 п/п</w:t>
            </w:r>
          </w:p>
        </w:tc>
        <w:tc>
          <w:tcPr>
            <w:tcW w:w="3826"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Наименование критерия</w:t>
            </w:r>
          </w:p>
        </w:tc>
        <w:tc>
          <w:tcPr>
            <w:tcW w:w="3941"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Значения критерия</w:t>
            </w:r>
          </w:p>
        </w:tc>
        <w:tc>
          <w:tcPr>
            <w:tcW w:w="1134"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Количество баллов</w:t>
            </w:r>
          </w:p>
        </w:tc>
      </w:tr>
      <w:tr w:rsidR="00503C16" w:rsidRPr="00BA0FAB" w:rsidTr="00AA42A0">
        <w:tc>
          <w:tcPr>
            <w:tcW w:w="846" w:type="dxa"/>
            <w:vMerge w:val="restart"/>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1</w:t>
            </w:r>
          </w:p>
        </w:tc>
        <w:tc>
          <w:tcPr>
            <w:tcW w:w="3826" w:type="dxa"/>
            <w:vMerge w:val="restart"/>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Цена за единицу услуг (в том числе НДС), руб.</w:t>
            </w:r>
          </w:p>
        </w:tc>
        <w:tc>
          <w:tcPr>
            <w:tcW w:w="3941"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1,99 рубль и менее</w:t>
            </w:r>
          </w:p>
        </w:tc>
        <w:tc>
          <w:tcPr>
            <w:tcW w:w="1134"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50</w:t>
            </w:r>
          </w:p>
        </w:tc>
      </w:tr>
      <w:tr w:rsidR="00503C16" w:rsidRPr="00BA0FAB" w:rsidTr="00AA42A0">
        <w:tc>
          <w:tcPr>
            <w:tcW w:w="84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82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941"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От 2,00 до 2,29</w:t>
            </w:r>
          </w:p>
        </w:tc>
        <w:tc>
          <w:tcPr>
            <w:tcW w:w="1134"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45</w:t>
            </w:r>
          </w:p>
        </w:tc>
      </w:tr>
      <w:tr w:rsidR="00503C16" w:rsidRPr="00BA0FAB" w:rsidTr="00AA42A0">
        <w:tc>
          <w:tcPr>
            <w:tcW w:w="84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82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941" w:type="dxa"/>
            <w:shd w:val="clear" w:color="auto" w:fill="auto"/>
          </w:tcPr>
          <w:p w:rsidR="00503C16" w:rsidRPr="00BA0FAB" w:rsidRDefault="00503C16" w:rsidP="00AA42A0">
            <w:pPr>
              <w:pStyle w:val="ConsPlusNormal"/>
              <w:contextualSpacing/>
              <w:rPr>
                <w:rFonts w:ascii="Times New Roman" w:hAnsi="Times New Roman"/>
                <w:sz w:val="24"/>
                <w:szCs w:val="24"/>
              </w:rPr>
            </w:pPr>
            <w:r w:rsidRPr="00BA0FAB">
              <w:rPr>
                <w:rFonts w:ascii="Times New Roman" w:hAnsi="Times New Roman"/>
                <w:sz w:val="24"/>
                <w:szCs w:val="24"/>
              </w:rPr>
              <w:t>От 2,30 до 2,50 (включительно)</w:t>
            </w:r>
          </w:p>
        </w:tc>
        <w:tc>
          <w:tcPr>
            <w:tcW w:w="1134"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40</w:t>
            </w:r>
          </w:p>
        </w:tc>
      </w:tr>
      <w:tr w:rsidR="00503C16" w:rsidRPr="00BA0FAB" w:rsidTr="00AA42A0">
        <w:tc>
          <w:tcPr>
            <w:tcW w:w="846" w:type="dxa"/>
            <w:vMerge w:val="restart"/>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2</w:t>
            </w:r>
          </w:p>
        </w:tc>
        <w:tc>
          <w:tcPr>
            <w:tcW w:w="3826" w:type="dxa"/>
            <w:vMerge w:val="restart"/>
            <w:shd w:val="clear" w:color="auto" w:fill="auto"/>
          </w:tcPr>
          <w:p w:rsidR="00503C16" w:rsidRPr="00BA0FAB" w:rsidRDefault="00503C16" w:rsidP="00AA42A0">
            <w:pPr>
              <w:pStyle w:val="ConsPlusNormal"/>
              <w:contextualSpacing/>
              <w:rPr>
                <w:rFonts w:ascii="Times New Roman" w:hAnsi="Times New Roman"/>
                <w:sz w:val="24"/>
                <w:szCs w:val="24"/>
              </w:rPr>
            </w:pPr>
            <w:r w:rsidRPr="00BA0FAB">
              <w:rPr>
                <w:rFonts w:ascii="Times New Roman" w:hAnsi="Times New Roman"/>
                <w:sz w:val="24"/>
                <w:szCs w:val="24"/>
              </w:rPr>
              <w:t>Н</w:t>
            </w:r>
            <w:r w:rsidRPr="00BA0FAB">
              <w:rPr>
                <w:rFonts w:ascii="Times New Roman" w:hAnsi="Times New Roman" w:cs="Times New Roman"/>
                <w:sz w:val="24"/>
                <w:szCs w:val="24"/>
              </w:rPr>
              <w:t xml:space="preserve">аличие информационной базы данных созданной, обрабатываемой и используемой на законных основаниях, содержащей сведения о жилых помещениях в многоквартирных домах, включенных в </w:t>
            </w:r>
            <w:r w:rsidRPr="00BA0FAB">
              <w:rPr>
                <w:rFonts w:ascii="Times New Roman" w:hAnsi="Times New Roman"/>
                <w:sz w:val="24"/>
                <w:szCs w:val="24"/>
              </w:rPr>
              <w:t>Региональную программу капитального ремонта общего имущества в многоквартирных домах, расположенных на территории Костромской области, на 2014 - 2043 годы</w:t>
            </w:r>
          </w:p>
        </w:tc>
        <w:tc>
          <w:tcPr>
            <w:tcW w:w="3941"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отсутствует</w:t>
            </w:r>
          </w:p>
        </w:tc>
        <w:tc>
          <w:tcPr>
            <w:tcW w:w="1134"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0</w:t>
            </w:r>
          </w:p>
        </w:tc>
      </w:tr>
      <w:tr w:rsidR="00503C16" w:rsidRPr="00BA0FAB" w:rsidTr="00AA42A0">
        <w:tc>
          <w:tcPr>
            <w:tcW w:w="84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82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941"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 xml:space="preserve">В информационной базе содержатся сведения о менее 25% от общего количества МКД </w:t>
            </w:r>
          </w:p>
        </w:tc>
        <w:tc>
          <w:tcPr>
            <w:tcW w:w="1134"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25</w:t>
            </w:r>
          </w:p>
        </w:tc>
      </w:tr>
      <w:tr w:rsidR="00503C16" w:rsidRPr="00BA0FAB" w:rsidTr="00AA42A0">
        <w:tc>
          <w:tcPr>
            <w:tcW w:w="84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82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941"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В информационной базе содержатся сведения в объеме от 25,01% до 50% (включительно) от общего количества МКД</w:t>
            </w:r>
          </w:p>
        </w:tc>
        <w:tc>
          <w:tcPr>
            <w:tcW w:w="1134"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50</w:t>
            </w:r>
          </w:p>
        </w:tc>
      </w:tr>
      <w:tr w:rsidR="00503C16" w:rsidRPr="00BA0FAB" w:rsidTr="00AA42A0">
        <w:tc>
          <w:tcPr>
            <w:tcW w:w="84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82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941"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В информационной базе содержатся сведения в объеме от 50,01% до 75% (включительно) от общего количества МКД</w:t>
            </w:r>
          </w:p>
        </w:tc>
        <w:tc>
          <w:tcPr>
            <w:tcW w:w="1134"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75</w:t>
            </w:r>
          </w:p>
        </w:tc>
      </w:tr>
      <w:tr w:rsidR="00503C16" w:rsidRPr="00BA0FAB" w:rsidTr="00AA42A0">
        <w:tc>
          <w:tcPr>
            <w:tcW w:w="84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82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941"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В информационной базе содержатся сведения в объеме от 75,01% до 100% от общего количества МКД</w:t>
            </w:r>
          </w:p>
        </w:tc>
        <w:tc>
          <w:tcPr>
            <w:tcW w:w="1134"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100</w:t>
            </w:r>
          </w:p>
        </w:tc>
      </w:tr>
      <w:tr w:rsidR="00503C16" w:rsidRPr="00BA0FAB" w:rsidTr="00AA42A0">
        <w:tc>
          <w:tcPr>
            <w:tcW w:w="846" w:type="dxa"/>
            <w:vMerge w:val="restart"/>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3</w:t>
            </w:r>
          </w:p>
        </w:tc>
        <w:tc>
          <w:tcPr>
            <w:tcW w:w="3826" w:type="dxa"/>
            <w:vMerge w:val="restart"/>
            <w:shd w:val="clear" w:color="auto" w:fill="auto"/>
          </w:tcPr>
          <w:p w:rsidR="00503C16" w:rsidRPr="00BA0FAB" w:rsidRDefault="00503C16" w:rsidP="00AA42A0">
            <w:pPr>
              <w:pStyle w:val="ConsPlusNormal"/>
              <w:contextualSpacing/>
              <w:jc w:val="both"/>
              <w:rPr>
                <w:rFonts w:ascii="Times New Roman" w:hAnsi="Times New Roman" w:cs="Times New Roman"/>
                <w:sz w:val="24"/>
                <w:szCs w:val="24"/>
              </w:rPr>
            </w:pPr>
            <w:r w:rsidRPr="00BA0FAB">
              <w:rPr>
                <w:rFonts w:ascii="Times New Roman" w:hAnsi="Times New Roman" w:cs="Times New Roman"/>
                <w:sz w:val="24"/>
                <w:szCs w:val="24"/>
              </w:rPr>
              <w:t>Наличие у Исполнителя территориальных подразделений (представительств) в муниципальных образованиях Костромской области, в которых осуществляется оказание услуг, являющихся предметом открытого конкурса</w:t>
            </w:r>
          </w:p>
        </w:tc>
        <w:tc>
          <w:tcPr>
            <w:tcW w:w="3941"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отсутствуют</w:t>
            </w:r>
          </w:p>
        </w:tc>
        <w:tc>
          <w:tcPr>
            <w:tcW w:w="1134"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0</w:t>
            </w:r>
          </w:p>
        </w:tc>
      </w:tr>
      <w:tr w:rsidR="00503C16" w:rsidRPr="00BA0FAB" w:rsidTr="00AA42A0">
        <w:tc>
          <w:tcPr>
            <w:tcW w:w="84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826" w:type="dxa"/>
            <w:vMerge/>
            <w:shd w:val="clear" w:color="auto" w:fill="auto"/>
          </w:tcPr>
          <w:p w:rsidR="00503C16" w:rsidRPr="00BA0FAB" w:rsidRDefault="00503C16" w:rsidP="00AA42A0">
            <w:pPr>
              <w:pStyle w:val="ConsPlusNormal"/>
              <w:contextualSpacing/>
              <w:jc w:val="both"/>
              <w:rPr>
                <w:rFonts w:ascii="Times New Roman" w:hAnsi="Times New Roman" w:cs="Times New Roman"/>
                <w:sz w:val="24"/>
                <w:szCs w:val="24"/>
              </w:rPr>
            </w:pPr>
          </w:p>
        </w:tc>
        <w:tc>
          <w:tcPr>
            <w:tcW w:w="3941"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Имеется 10 и менее территориальных подразделений (представительства)</w:t>
            </w:r>
          </w:p>
        </w:tc>
        <w:tc>
          <w:tcPr>
            <w:tcW w:w="1134"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25</w:t>
            </w:r>
          </w:p>
        </w:tc>
      </w:tr>
      <w:tr w:rsidR="00503C16" w:rsidRPr="00BA0FAB" w:rsidTr="00AA42A0">
        <w:tc>
          <w:tcPr>
            <w:tcW w:w="846" w:type="dxa"/>
            <w:vMerge/>
            <w:shd w:val="clear" w:color="auto" w:fill="auto"/>
          </w:tcPr>
          <w:p w:rsidR="00503C16" w:rsidRPr="00BA0FAB" w:rsidRDefault="00503C16" w:rsidP="00AA42A0">
            <w:pPr>
              <w:pStyle w:val="ConsPlusNormal"/>
              <w:contextualSpacing/>
              <w:jc w:val="both"/>
              <w:rPr>
                <w:rFonts w:ascii="Times New Roman" w:hAnsi="Times New Roman"/>
                <w:sz w:val="24"/>
                <w:szCs w:val="24"/>
              </w:rPr>
            </w:pPr>
          </w:p>
        </w:tc>
        <w:tc>
          <w:tcPr>
            <w:tcW w:w="3826" w:type="dxa"/>
            <w:vMerge/>
            <w:shd w:val="clear" w:color="auto" w:fill="auto"/>
          </w:tcPr>
          <w:p w:rsidR="00503C16" w:rsidRPr="00BA0FAB" w:rsidRDefault="00503C16" w:rsidP="00AA42A0">
            <w:pPr>
              <w:pStyle w:val="ConsPlusNormal"/>
              <w:contextualSpacing/>
              <w:jc w:val="both"/>
              <w:rPr>
                <w:rFonts w:ascii="Times New Roman" w:hAnsi="Times New Roman" w:cs="Times New Roman"/>
                <w:sz w:val="24"/>
                <w:szCs w:val="24"/>
              </w:rPr>
            </w:pPr>
          </w:p>
        </w:tc>
        <w:tc>
          <w:tcPr>
            <w:tcW w:w="3941"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Имеется 11 и более территориальных подразделений (представительства)</w:t>
            </w:r>
          </w:p>
        </w:tc>
        <w:tc>
          <w:tcPr>
            <w:tcW w:w="1134" w:type="dxa"/>
            <w:shd w:val="clear" w:color="auto" w:fill="auto"/>
          </w:tcPr>
          <w:p w:rsidR="00503C16" w:rsidRPr="00BA0FAB" w:rsidRDefault="00503C16" w:rsidP="00AA42A0">
            <w:pPr>
              <w:pStyle w:val="ConsPlusNormal"/>
              <w:contextualSpacing/>
              <w:jc w:val="both"/>
              <w:rPr>
                <w:rFonts w:ascii="Times New Roman" w:hAnsi="Times New Roman"/>
                <w:sz w:val="24"/>
                <w:szCs w:val="24"/>
              </w:rPr>
            </w:pPr>
            <w:r w:rsidRPr="00BA0FAB">
              <w:rPr>
                <w:rFonts w:ascii="Times New Roman" w:hAnsi="Times New Roman"/>
                <w:sz w:val="24"/>
                <w:szCs w:val="24"/>
              </w:rPr>
              <w:t>50</w:t>
            </w:r>
          </w:p>
        </w:tc>
      </w:tr>
    </w:tbl>
    <w:p w:rsidR="00503C16" w:rsidRPr="00BA0FAB" w:rsidRDefault="00503C16" w:rsidP="00503C16">
      <w:pPr>
        <w:pStyle w:val="ConsPlusNormal"/>
        <w:contextualSpacing/>
        <w:jc w:val="both"/>
        <w:rPr>
          <w:rFonts w:ascii="Times New Roman" w:hAnsi="Times New Roman"/>
          <w:sz w:val="24"/>
          <w:szCs w:val="24"/>
        </w:rPr>
      </w:pPr>
    </w:p>
    <w:p w:rsidR="00503C16" w:rsidRPr="00BA0FAB" w:rsidRDefault="00503C16" w:rsidP="00503C16">
      <w:pPr>
        <w:pStyle w:val="ConsPlusNormal"/>
        <w:contextualSpacing/>
        <w:jc w:val="both"/>
        <w:rPr>
          <w:rFonts w:ascii="Times New Roman" w:hAnsi="Times New Roman" w:cs="Times New Roman"/>
          <w:sz w:val="24"/>
          <w:szCs w:val="24"/>
        </w:rPr>
      </w:pPr>
      <w:r w:rsidRPr="00BA0FAB">
        <w:rPr>
          <w:rFonts w:ascii="Times New Roman" w:hAnsi="Times New Roman"/>
          <w:sz w:val="24"/>
          <w:szCs w:val="24"/>
        </w:rPr>
        <w:t>8.2.2. О</w:t>
      </w:r>
      <w:r w:rsidRPr="00BA0FAB">
        <w:rPr>
          <w:rFonts w:ascii="Times New Roman" w:hAnsi="Times New Roman" w:cs="Times New Roman"/>
          <w:sz w:val="24"/>
          <w:szCs w:val="24"/>
        </w:rPr>
        <w:t>ценка предложений участников открытого конкурса осуществляется каждым членом конкурсной комиссии и проводится в баллах по критериям, указанным в п. 8.2.1 настоящей документации.</w:t>
      </w:r>
    </w:p>
    <w:p w:rsidR="00503C16" w:rsidRPr="00BA0FAB" w:rsidRDefault="00503C16" w:rsidP="00503C16">
      <w:pPr>
        <w:pStyle w:val="13"/>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lastRenderedPageBreak/>
        <w:t>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503C16" w:rsidRPr="00BA0FAB" w:rsidRDefault="00503C16" w:rsidP="00503C16">
      <w:pPr>
        <w:pStyle w:val="13"/>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8.4.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503C16" w:rsidRPr="00BA0FAB" w:rsidRDefault="00503C16" w:rsidP="00503C16">
      <w:pPr>
        <w:pStyle w:val="13"/>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8.5. По результатам оценки и сопоставления конкурсных заявок комиссия оформляет протокол, в котором должны содержаться сведения:</w:t>
      </w:r>
    </w:p>
    <w:p w:rsidR="00503C16" w:rsidRPr="00BA0FAB" w:rsidRDefault="00503C16" w:rsidP="00503C16">
      <w:pPr>
        <w:pStyle w:val="13"/>
        <w:tabs>
          <w:tab w:val="left" w:pos="1366"/>
        </w:tabs>
        <w:spacing w:line="240" w:lineRule="auto"/>
        <w:ind w:right="40" w:firstLine="0"/>
        <w:jc w:val="both"/>
        <w:rPr>
          <w:rFonts w:ascii="Times New Roman" w:hAnsi="Times New Roman"/>
          <w:color w:val="auto"/>
          <w:sz w:val="24"/>
          <w:szCs w:val="24"/>
        </w:rPr>
      </w:pPr>
      <w:r w:rsidRPr="00BA0FAB">
        <w:rPr>
          <w:rFonts w:ascii="Times New Roman" w:hAnsi="Times New Roman"/>
          <w:color w:val="auto"/>
          <w:sz w:val="24"/>
          <w:szCs w:val="24"/>
        </w:rPr>
        <w:t>- об участниках конкурса, конкурсные заявки которых были рассмотрены;</w:t>
      </w:r>
    </w:p>
    <w:p w:rsidR="00503C16" w:rsidRPr="00BA0FAB" w:rsidRDefault="00503C16" w:rsidP="00503C16">
      <w:pPr>
        <w:pStyle w:val="13"/>
        <w:tabs>
          <w:tab w:val="left" w:pos="1218"/>
        </w:tabs>
        <w:spacing w:line="240" w:lineRule="auto"/>
        <w:ind w:firstLine="0"/>
        <w:jc w:val="both"/>
        <w:rPr>
          <w:rFonts w:ascii="Times New Roman" w:hAnsi="Times New Roman"/>
          <w:color w:val="auto"/>
          <w:sz w:val="24"/>
          <w:szCs w:val="24"/>
        </w:rPr>
      </w:pPr>
      <w:r w:rsidRPr="00BA0FAB">
        <w:rPr>
          <w:rFonts w:ascii="Times New Roman" w:hAnsi="Times New Roman"/>
          <w:color w:val="auto"/>
          <w:sz w:val="24"/>
          <w:szCs w:val="24"/>
        </w:rPr>
        <w:t>- о месте, дате, времени проведения оценки и сопоставления таких заявок;</w:t>
      </w:r>
    </w:p>
    <w:p w:rsidR="00503C16" w:rsidRPr="00BA0FAB" w:rsidRDefault="00503C16" w:rsidP="00503C16">
      <w:pPr>
        <w:pStyle w:val="13"/>
        <w:tabs>
          <w:tab w:val="left" w:pos="1192"/>
        </w:tabs>
        <w:spacing w:line="240" w:lineRule="auto"/>
        <w:ind w:right="20" w:firstLine="0"/>
        <w:jc w:val="both"/>
        <w:rPr>
          <w:rFonts w:ascii="Times New Roman" w:hAnsi="Times New Roman"/>
          <w:color w:val="auto"/>
          <w:sz w:val="24"/>
          <w:szCs w:val="24"/>
        </w:rPr>
      </w:pPr>
      <w:r w:rsidRPr="00BA0FAB">
        <w:rPr>
          <w:rFonts w:ascii="Times New Roman" w:hAnsi="Times New Roman"/>
          <w:color w:val="auto"/>
          <w:sz w:val="24"/>
          <w:szCs w:val="24"/>
        </w:rPr>
        <w:t>- о принятом на основании результатов оценки и сопоставления конкурсных заявок решении;</w:t>
      </w:r>
    </w:p>
    <w:p w:rsidR="00503C16" w:rsidRPr="00BA0FAB" w:rsidRDefault="00503C16" w:rsidP="00503C16">
      <w:pPr>
        <w:pStyle w:val="13"/>
        <w:tabs>
          <w:tab w:val="left" w:pos="1192"/>
        </w:tabs>
        <w:spacing w:line="240" w:lineRule="auto"/>
        <w:ind w:firstLine="0"/>
        <w:jc w:val="both"/>
        <w:rPr>
          <w:rFonts w:ascii="Times New Roman" w:hAnsi="Times New Roman"/>
          <w:color w:val="auto"/>
          <w:sz w:val="24"/>
          <w:szCs w:val="24"/>
        </w:rPr>
      </w:pPr>
      <w:r w:rsidRPr="00BA0FAB">
        <w:rPr>
          <w:rFonts w:ascii="Times New Roman" w:hAnsi="Times New Roman"/>
          <w:color w:val="auto"/>
          <w:sz w:val="24"/>
          <w:szCs w:val="24"/>
        </w:rPr>
        <w:t>- о порядке оценки и о сопоставлении конкурсных заявок;</w:t>
      </w:r>
    </w:p>
    <w:p w:rsidR="00503C16" w:rsidRPr="00BA0FAB" w:rsidRDefault="00503C16" w:rsidP="00503C16">
      <w:pPr>
        <w:pStyle w:val="13"/>
        <w:tabs>
          <w:tab w:val="left" w:pos="1192"/>
        </w:tabs>
        <w:spacing w:line="240" w:lineRule="auto"/>
        <w:ind w:firstLine="0"/>
        <w:jc w:val="both"/>
        <w:rPr>
          <w:rFonts w:ascii="Times New Roman" w:hAnsi="Times New Roman"/>
          <w:color w:val="auto"/>
          <w:sz w:val="24"/>
          <w:szCs w:val="24"/>
        </w:rPr>
      </w:pPr>
      <w:r w:rsidRPr="00BA0FAB">
        <w:rPr>
          <w:rFonts w:ascii="Times New Roman" w:hAnsi="Times New Roman"/>
          <w:color w:val="auto"/>
          <w:sz w:val="24"/>
          <w:szCs w:val="24"/>
        </w:rPr>
        <w:t>- о присвоении конкурсным заявкам порядковых номеров;</w:t>
      </w:r>
    </w:p>
    <w:p w:rsidR="00503C16" w:rsidRPr="00BA0FAB" w:rsidRDefault="00503C16" w:rsidP="00503C16">
      <w:pPr>
        <w:pStyle w:val="13"/>
        <w:tabs>
          <w:tab w:val="left" w:pos="1192"/>
        </w:tabs>
        <w:spacing w:line="240" w:lineRule="auto"/>
        <w:ind w:right="20" w:firstLine="0"/>
        <w:jc w:val="both"/>
        <w:rPr>
          <w:rFonts w:ascii="Times New Roman" w:hAnsi="Times New Roman"/>
          <w:color w:val="auto"/>
          <w:sz w:val="24"/>
          <w:szCs w:val="24"/>
        </w:rPr>
      </w:pPr>
      <w:r w:rsidRPr="00BA0FAB">
        <w:rPr>
          <w:rFonts w:ascii="Times New Roman" w:hAnsi="Times New Roman"/>
          <w:color w:val="auto"/>
          <w:sz w:val="24"/>
          <w:szCs w:val="24"/>
        </w:rPr>
        <w:t>- наименования (для юридических лиц), фамилии, имена, отчества (для физических лиц) и почтовые адреса участников конкурса, конкурсным заявкам которых присвоен первый и второй номера.</w:t>
      </w:r>
    </w:p>
    <w:p w:rsidR="00503C16" w:rsidRPr="00BA0FAB" w:rsidRDefault="00503C16" w:rsidP="00503C16">
      <w:pPr>
        <w:pStyle w:val="13"/>
        <w:tabs>
          <w:tab w:val="left" w:pos="482"/>
        </w:tabs>
        <w:spacing w:line="240" w:lineRule="auto"/>
        <w:ind w:right="20" w:firstLine="0"/>
        <w:jc w:val="both"/>
        <w:rPr>
          <w:rFonts w:ascii="Times New Roman" w:hAnsi="Times New Roman"/>
          <w:color w:val="auto"/>
          <w:sz w:val="24"/>
          <w:szCs w:val="24"/>
        </w:rPr>
      </w:pPr>
      <w:r w:rsidRPr="00BA0FAB">
        <w:rPr>
          <w:rFonts w:ascii="Times New Roman" w:hAnsi="Times New Roman"/>
          <w:color w:val="auto"/>
          <w:sz w:val="24"/>
          <w:szCs w:val="24"/>
        </w:rPr>
        <w:t>Протокол подписывается всеми присутствующими членами комиссии в день проведения оценки и сопоставления конкурсных заявок.</w:t>
      </w:r>
    </w:p>
    <w:p w:rsidR="00503C16" w:rsidRPr="00BA0FAB" w:rsidRDefault="00503C16" w:rsidP="00503C16">
      <w:pPr>
        <w:pStyle w:val="13"/>
        <w:tabs>
          <w:tab w:val="left" w:pos="482"/>
        </w:tabs>
        <w:spacing w:line="240" w:lineRule="auto"/>
        <w:ind w:right="20" w:firstLine="0"/>
        <w:jc w:val="both"/>
        <w:rPr>
          <w:rFonts w:ascii="Times New Roman" w:hAnsi="Times New Roman"/>
          <w:color w:val="auto"/>
          <w:sz w:val="24"/>
          <w:szCs w:val="24"/>
        </w:rPr>
      </w:pPr>
      <w:r w:rsidRPr="00BA0FAB">
        <w:rPr>
          <w:rFonts w:ascii="Times New Roman" w:hAnsi="Times New Roman"/>
          <w:color w:val="auto"/>
          <w:sz w:val="24"/>
          <w:szCs w:val="24"/>
        </w:rPr>
        <w:t>8.6. Информация о результатах оценки и сопоставления конкурсных заявок размещается на  официальном сайте в течение рабочего дня, следующего после подписания протокола оценки и сопоставления конкурсных заявок.</w:t>
      </w:r>
    </w:p>
    <w:p w:rsidR="00503C16" w:rsidRPr="00BA0FAB" w:rsidRDefault="00503C16" w:rsidP="00503C16">
      <w:pPr>
        <w:pStyle w:val="13"/>
        <w:tabs>
          <w:tab w:val="left" w:pos="482"/>
        </w:tabs>
        <w:spacing w:line="240" w:lineRule="auto"/>
        <w:ind w:right="20" w:firstLine="0"/>
        <w:jc w:val="both"/>
        <w:rPr>
          <w:rFonts w:ascii="Times New Roman" w:hAnsi="Times New Roman"/>
          <w:color w:val="auto"/>
          <w:sz w:val="24"/>
          <w:szCs w:val="24"/>
        </w:rPr>
      </w:pPr>
    </w:p>
    <w:p w:rsidR="00503C16" w:rsidRPr="00BA0FAB" w:rsidRDefault="00503C16" w:rsidP="00503C16">
      <w:pPr>
        <w:pStyle w:val="13"/>
        <w:tabs>
          <w:tab w:val="left" w:pos="482"/>
        </w:tabs>
        <w:spacing w:line="240" w:lineRule="auto"/>
        <w:ind w:left="720" w:right="20" w:firstLine="0"/>
        <w:jc w:val="center"/>
        <w:rPr>
          <w:rFonts w:ascii="Times New Roman" w:hAnsi="Times New Roman"/>
          <w:b/>
          <w:color w:val="auto"/>
          <w:sz w:val="24"/>
          <w:szCs w:val="24"/>
        </w:rPr>
      </w:pPr>
      <w:r w:rsidRPr="00BA0FAB">
        <w:rPr>
          <w:rFonts w:ascii="Times New Roman" w:hAnsi="Times New Roman"/>
          <w:b/>
          <w:color w:val="auto"/>
          <w:sz w:val="24"/>
          <w:szCs w:val="24"/>
        </w:rPr>
        <w:t>9.Порядок заключения договора по итогам конкурса</w:t>
      </w:r>
    </w:p>
    <w:p w:rsidR="00503C16" w:rsidRPr="00BA0FAB" w:rsidRDefault="00503C16" w:rsidP="00503C16">
      <w:pPr>
        <w:pStyle w:val="13"/>
        <w:tabs>
          <w:tab w:val="left" w:pos="482"/>
        </w:tabs>
        <w:spacing w:line="240" w:lineRule="auto"/>
        <w:ind w:right="20" w:firstLine="0"/>
        <w:jc w:val="both"/>
        <w:rPr>
          <w:rFonts w:ascii="Times New Roman" w:hAnsi="Times New Roman"/>
          <w:color w:val="auto"/>
          <w:sz w:val="24"/>
          <w:szCs w:val="24"/>
        </w:rPr>
      </w:pPr>
      <w:r w:rsidRPr="00BA0FAB">
        <w:rPr>
          <w:rFonts w:ascii="Times New Roman" w:hAnsi="Times New Roman"/>
          <w:color w:val="auto"/>
          <w:sz w:val="24"/>
          <w:szCs w:val="24"/>
        </w:rPr>
        <w:t>9.1. Договор заключается с участником закупок, признанным победителем конкурса.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503C16" w:rsidRPr="00BA0FAB" w:rsidRDefault="00503C16" w:rsidP="00503C16">
      <w:pPr>
        <w:pStyle w:val="13"/>
        <w:tabs>
          <w:tab w:val="left" w:pos="482"/>
        </w:tabs>
        <w:spacing w:line="240" w:lineRule="auto"/>
        <w:ind w:right="20" w:firstLine="0"/>
        <w:jc w:val="both"/>
        <w:rPr>
          <w:rFonts w:ascii="Times New Roman" w:hAnsi="Times New Roman"/>
          <w:color w:val="auto"/>
          <w:sz w:val="24"/>
          <w:szCs w:val="24"/>
        </w:rPr>
      </w:pPr>
      <w:r w:rsidRPr="00BA0FAB">
        <w:rPr>
          <w:rFonts w:ascii="Times New Roman" w:hAnsi="Times New Roman"/>
          <w:color w:val="auto"/>
          <w:sz w:val="24"/>
          <w:szCs w:val="24"/>
        </w:rPr>
        <w:t>Победитель конкурса обязан подписать договор в срок не позднее 10 календарных дней с даты подведения итогов конкурса и подписания протокола оценки и сопоставления конкурсных заявок членами комиссии.</w:t>
      </w:r>
    </w:p>
    <w:p w:rsidR="00503C16" w:rsidRPr="00BA0FAB" w:rsidRDefault="00503C16" w:rsidP="00503C16">
      <w:pPr>
        <w:pStyle w:val="13"/>
        <w:tabs>
          <w:tab w:val="left" w:pos="626"/>
        </w:tabs>
        <w:spacing w:line="240" w:lineRule="auto"/>
        <w:ind w:right="20" w:firstLine="0"/>
        <w:jc w:val="both"/>
        <w:rPr>
          <w:rFonts w:ascii="Times New Roman" w:hAnsi="Times New Roman"/>
          <w:color w:val="auto"/>
          <w:sz w:val="24"/>
          <w:szCs w:val="24"/>
        </w:rPr>
      </w:pPr>
      <w:r w:rsidRPr="00BA0FAB">
        <w:rPr>
          <w:rFonts w:ascii="Times New Roman" w:hAnsi="Times New Roman"/>
          <w:color w:val="auto"/>
          <w:sz w:val="24"/>
          <w:szCs w:val="24"/>
        </w:rPr>
        <w:t>9.2. В случае если победитель конкурса в срок, предусмотренный конкурсной документацией, не представил организатору конкурса подписанный договор, победитель конкурса признается уклонившимся от заключения договора.</w:t>
      </w:r>
    </w:p>
    <w:p w:rsidR="00503C16" w:rsidRPr="00BA0FAB" w:rsidRDefault="00503C16" w:rsidP="00503C16">
      <w:pPr>
        <w:pStyle w:val="13"/>
        <w:spacing w:line="240" w:lineRule="auto"/>
        <w:ind w:right="20" w:firstLine="0"/>
        <w:jc w:val="both"/>
        <w:rPr>
          <w:rFonts w:ascii="Times New Roman" w:hAnsi="Times New Roman"/>
          <w:color w:val="auto"/>
          <w:sz w:val="24"/>
          <w:szCs w:val="24"/>
        </w:rPr>
      </w:pPr>
      <w:r w:rsidRPr="00BA0FAB">
        <w:rPr>
          <w:rFonts w:ascii="Times New Roman" w:hAnsi="Times New Roman"/>
          <w:color w:val="auto"/>
          <w:sz w:val="24"/>
          <w:szCs w:val="24"/>
        </w:rPr>
        <w:t>В случае, если победитель конкурса признан уклонившимся от заключения договора, организатор конкурса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503C16" w:rsidRPr="00BA0FAB" w:rsidRDefault="00503C16" w:rsidP="00503C16">
      <w:pPr>
        <w:pStyle w:val="13"/>
        <w:spacing w:line="240" w:lineRule="auto"/>
        <w:ind w:right="20" w:firstLine="0"/>
        <w:jc w:val="both"/>
        <w:rPr>
          <w:rFonts w:ascii="Times New Roman" w:hAnsi="Times New Roman"/>
          <w:color w:val="auto"/>
          <w:sz w:val="24"/>
          <w:szCs w:val="24"/>
        </w:rPr>
      </w:pPr>
      <w:r w:rsidRPr="00BA0FAB">
        <w:rPr>
          <w:rFonts w:ascii="Times New Roman" w:hAnsi="Times New Roman"/>
          <w:color w:val="auto"/>
          <w:sz w:val="24"/>
          <w:szCs w:val="24"/>
        </w:rPr>
        <w:t>9.3.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и осуществить закупку товаров, работ, услуг, являвшихся предметом конкурса у единственного поставщика (подрядчика, исполнителя) без проведения иных закупочных процедур.</w:t>
      </w:r>
    </w:p>
    <w:p w:rsidR="00503C16" w:rsidRPr="00BA0FAB" w:rsidRDefault="00503C16" w:rsidP="00503C16">
      <w:pPr>
        <w:widowControl w:val="0"/>
        <w:autoSpaceDE w:val="0"/>
        <w:autoSpaceDN w:val="0"/>
        <w:adjustRightInd w:val="0"/>
        <w:spacing w:after="0" w:line="240" w:lineRule="auto"/>
        <w:ind w:firstLine="567"/>
        <w:jc w:val="both"/>
        <w:rPr>
          <w:rFonts w:ascii="Times New Roman" w:hAnsi="Times New Roman"/>
          <w:b/>
          <w:sz w:val="16"/>
          <w:szCs w:val="16"/>
        </w:rPr>
      </w:pPr>
    </w:p>
    <w:p w:rsidR="00503C16" w:rsidRPr="00BA0FAB" w:rsidRDefault="00503C16" w:rsidP="00503C16">
      <w:pPr>
        <w:spacing w:after="0" w:line="240" w:lineRule="auto"/>
        <w:ind w:left="6521"/>
        <w:rPr>
          <w:rFonts w:ascii="Times New Roman" w:hAnsi="Times New Roman"/>
          <w:sz w:val="24"/>
          <w:szCs w:val="24"/>
        </w:rPr>
      </w:pPr>
    </w:p>
    <w:p w:rsidR="00503C16" w:rsidRPr="00BA0FAB" w:rsidRDefault="00503C16" w:rsidP="00503C16">
      <w:pPr>
        <w:spacing w:after="0" w:line="240" w:lineRule="auto"/>
      </w:pPr>
    </w:p>
    <w:p w:rsidR="00503C16" w:rsidRPr="00BA0FAB" w:rsidRDefault="00503C16" w:rsidP="00503C16">
      <w:pPr>
        <w:spacing w:after="0" w:line="240" w:lineRule="auto"/>
      </w:pPr>
    </w:p>
    <w:p w:rsidR="00503C16" w:rsidRPr="00BA0FAB" w:rsidRDefault="00503C16" w:rsidP="00503C16">
      <w:pPr>
        <w:spacing w:after="0" w:line="240" w:lineRule="auto"/>
      </w:pPr>
    </w:p>
    <w:p w:rsidR="00503C16" w:rsidRPr="00BA0FAB" w:rsidRDefault="00503C16" w:rsidP="00503C16">
      <w:pPr>
        <w:rPr>
          <w:rFonts w:ascii="Times New Roman" w:hAnsi="Times New Roman"/>
          <w:sz w:val="24"/>
          <w:szCs w:val="24"/>
        </w:rPr>
      </w:pPr>
      <w:r w:rsidRPr="00BA0FAB">
        <w:rPr>
          <w:rFonts w:ascii="Times New Roman" w:hAnsi="Times New Roman"/>
          <w:sz w:val="24"/>
          <w:szCs w:val="24"/>
        </w:rPr>
        <w:br w:type="page"/>
      </w:r>
    </w:p>
    <w:p w:rsidR="00503C16" w:rsidRPr="00BA0FAB" w:rsidRDefault="00503C16" w:rsidP="00503C16">
      <w:pPr>
        <w:spacing w:after="0" w:line="240" w:lineRule="auto"/>
        <w:ind w:firstLine="5954"/>
        <w:rPr>
          <w:rFonts w:ascii="Times New Roman" w:hAnsi="Times New Roman"/>
          <w:sz w:val="24"/>
          <w:szCs w:val="24"/>
        </w:rPr>
      </w:pPr>
      <w:r w:rsidRPr="00BA0FAB">
        <w:rPr>
          <w:rFonts w:ascii="Times New Roman" w:hAnsi="Times New Roman"/>
          <w:sz w:val="24"/>
          <w:szCs w:val="24"/>
        </w:rPr>
        <w:lastRenderedPageBreak/>
        <w:t>Приложение № 1</w:t>
      </w:r>
    </w:p>
    <w:p w:rsidR="00503C16" w:rsidRPr="00BA0FAB" w:rsidRDefault="00503C16" w:rsidP="00503C16">
      <w:pPr>
        <w:spacing w:after="0" w:line="240" w:lineRule="auto"/>
        <w:ind w:left="5954"/>
        <w:rPr>
          <w:rFonts w:ascii="Times New Roman" w:hAnsi="Times New Roman"/>
          <w:sz w:val="24"/>
          <w:szCs w:val="24"/>
        </w:rPr>
      </w:pPr>
      <w:r w:rsidRPr="00BA0FAB">
        <w:rPr>
          <w:rFonts w:ascii="Times New Roman" w:hAnsi="Times New Roman"/>
          <w:sz w:val="24"/>
          <w:szCs w:val="24"/>
        </w:rPr>
        <w:t>к конкурсной документации</w:t>
      </w:r>
    </w:p>
    <w:p w:rsidR="00503C16" w:rsidRPr="00BA0FAB" w:rsidRDefault="00503C16" w:rsidP="00503C16">
      <w:pPr>
        <w:spacing w:after="0" w:line="240" w:lineRule="auto"/>
        <w:rPr>
          <w:rFonts w:ascii="Times New Roman" w:hAnsi="Times New Roman"/>
          <w:sz w:val="24"/>
          <w:szCs w:val="24"/>
        </w:rPr>
      </w:pPr>
    </w:p>
    <w:p w:rsidR="00503C16" w:rsidRPr="00BA0FAB" w:rsidRDefault="00503C16" w:rsidP="00503C16">
      <w:pPr>
        <w:pStyle w:val="1"/>
        <w:spacing w:before="0"/>
        <w:ind w:firstLine="561"/>
        <w:jc w:val="center"/>
        <w:rPr>
          <w:sz w:val="24"/>
          <w:szCs w:val="24"/>
        </w:rPr>
      </w:pPr>
      <w:bookmarkStart w:id="1" w:name="_Toc121738778"/>
    </w:p>
    <w:p w:rsidR="00503C16" w:rsidRPr="00BA0FAB" w:rsidRDefault="00503C16" w:rsidP="00503C16">
      <w:pPr>
        <w:spacing w:after="0" w:line="240" w:lineRule="auto"/>
        <w:jc w:val="center"/>
        <w:rPr>
          <w:rFonts w:ascii="Times New Roman" w:hAnsi="Times New Roman"/>
          <w:b/>
          <w:sz w:val="24"/>
          <w:szCs w:val="24"/>
        </w:rPr>
      </w:pPr>
      <w:r w:rsidRPr="00BA0FAB">
        <w:rPr>
          <w:rFonts w:ascii="Times New Roman" w:hAnsi="Times New Roman"/>
          <w:b/>
          <w:sz w:val="24"/>
          <w:szCs w:val="24"/>
        </w:rPr>
        <w:t>ТЕХНИЧЕСКОЕ ЗАДАНИЕ</w:t>
      </w:r>
    </w:p>
    <w:p w:rsidR="00503C16" w:rsidRPr="00BA0FAB" w:rsidRDefault="00503C16" w:rsidP="00503C16">
      <w:pPr>
        <w:spacing w:after="0" w:line="240" w:lineRule="auto"/>
        <w:jc w:val="both"/>
        <w:rPr>
          <w:rFonts w:ascii="Times New Roman" w:hAnsi="Times New Roman"/>
          <w:sz w:val="24"/>
          <w:szCs w:val="24"/>
        </w:rPr>
      </w:pPr>
    </w:p>
    <w:p w:rsidR="00503C16" w:rsidRPr="00BA0FAB" w:rsidRDefault="00503C16" w:rsidP="00503C16">
      <w:pPr>
        <w:pStyle w:val="a8"/>
        <w:ind w:left="0"/>
        <w:rPr>
          <w:rFonts w:ascii="Times New Roman" w:hAnsi="Times New Roman"/>
          <w:b/>
        </w:rPr>
      </w:pPr>
    </w:p>
    <w:p w:rsidR="00503C16" w:rsidRPr="00BA0FAB" w:rsidRDefault="00503C16" w:rsidP="00503C16">
      <w:pPr>
        <w:pStyle w:val="a8"/>
        <w:ind w:left="0"/>
        <w:rPr>
          <w:rFonts w:ascii="Times New Roman" w:hAnsi="Times New Roman"/>
          <w:b/>
        </w:rPr>
      </w:pPr>
      <w:r w:rsidRPr="00BA0FAB">
        <w:rPr>
          <w:rFonts w:ascii="Times New Roman" w:hAnsi="Times New Roman"/>
          <w:b/>
        </w:rPr>
        <w:t>1.Перечень и описание оказываемых услуг</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3"/>
        <w:gridCol w:w="6804"/>
      </w:tblGrid>
      <w:tr w:rsidR="00503C16" w:rsidRPr="00BA0FAB" w:rsidTr="00AA42A0">
        <w:tc>
          <w:tcPr>
            <w:tcW w:w="456" w:type="dxa"/>
            <w:shd w:val="clear" w:color="auto" w:fill="auto"/>
          </w:tcPr>
          <w:p w:rsidR="00503C16" w:rsidRPr="00BA0FAB" w:rsidRDefault="00503C16" w:rsidP="00AA42A0">
            <w:pPr>
              <w:spacing w:after="0" w:line="240" w:lineRule="auto"/>
              <w:jc w:val="center"/>
              <w:rPr>
                <w:rFonts w:ascii="Times New Roman" w:hAnsi="Times New Roman"/>
                <w:sz w:val="24"/>
                <w:szCs w:val="24"/>
              </w:rPr>
            </w:pPr>
            <w:r w:rsidRPr="00BA0FAB">
              <w:rPr>
                <w:rFonts w:ascii="Times New Roman" w:hAnsi="Times New Roman"/>
                <w:sz w:val="24"/>
                <w:szCs w:val="24"/>
              </w:rPr>
              <w:t xml:space="preserve">№ </w:t>
            </w:r>
          </w:p>
        </w:tc>
        <w:tc>
          <w:tcPr>
            <w:tcW w:w="2233" w:type="dxa"/>
            <w:shd w:val="clear" w:color="auto" w:fill="auto"/>
          </w:tcPr>
          <w:p w:rsidR="00503C16" w:rsidRPr="00BA0FAB" w:rsidRDefault="00503C16" w:rsidP="00AA42A0">
            <w:pPr>
              <w:spacing w:after="0" w:line="240" w:lineRule="auto"/>
              <w:jc w:val="center"/>
              <w:rPr>
                <w:rFonts w:ascii="Times New Roman" w:hAnsi="Times New Roman"/>
                <w:sz w:val="24"/>
                <w:szCs w:val="24"/>
              </w:rPr>
            </w:pPr>
            <w:r w:rsidRPr="00BA0FAB">
              <w:rPr>
                <w:rFonts w:ascii="Times New Roman" w:hAnsi="Times New Roman"/>
                <w:sz w:val="24"/>
                <w:szCs w:val="24"/>
              </w:rPr>
              <w:t>Перечень услуг</w:t>
            </w:r>
          </w:p>
        </w:tc>
        <w:tc>
          <w:tcPr>
            <w:tcW w:w="6804" w:type="dxa"/>
            <w:shd w:val="clear" w:color="auto" w:fill="auto"/>
          </w:tcPr>
          <w:p w:rsidR="00503C16" w:rsidRPr="00BA0FAB" w:rsidRDefault="00503C16" w:rsidP="00AA42A0">
            <w:pPr>
              <w:spacing w:after="0" w:line="240" w:lineRule="auto"/>
              <w:jc w:val="center"/>
              <w:rPr>
                <w:rFonts w:ascii="Times New Roman" w:hAnsi="Times New Roman"/>
                <w:sz w:val="24"/>
                <w:szCs w:val="24"/>
              </w:rPr>
            </w:pPr>
            <w:r w:rsidRPr="00BA0FAB">
              <w:rPr>
                <w:rFonts w:ascii="Times New Roman" w:hAnsi="Times New Roman"/>
                <w:sz w:val="24"/>
                <w:szCs w:val="24"/>
              </w:rPr>
              <w:t>Описание услуг</w:t>
            </w:r>
          </w:p>
        </w:tc>
      </w:tr>
      <w:tr w:rsidR="00503C16" w:rsidRPr="00BA0FAB" w:rsidTr="00AA42A0">
        <w:tc>
          <w:tcPr>
            <w:tcW w:w="456"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1</w:t>
            </w:r>
          </w:p>
        </w:tc>
        <w:tc>
          <w:tcPr>
            <w:tcW w:w="2233"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Расчет размера ежемесячных взносов в фонд капитального ремонта в отношении собственников жилых и нежилых помещений в многоквартирных домах (далее –МКД)</w:t>
            </w:r>
          </w:p>
        </w:tc>
        <w:tc>
          <w:tcPr>
            <w:tcW w:w="6804"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 xml:space="preserve">Расчет ежемесячных начислений взносов на формирование фонда капитального ремонта должен быть осуществлен на основании данных о площади жилых и нежилых помещений в МКД, принадлежащих собственнику, и размере взноса. </w:t>
            </w:r>
          </w:p>
          <w:p w:rsidR="00503C16" w:rsidRPr="00BA0FAB" w:rsidRDefault="00503C16" w:rsidP="00AA42A0">
            <w:pPr>
              <w:keepNext/>
              <w:keepLines/>
              <w:autoSpaceDE w:val="0"/>
              <w:autoSpaceDN w:val="0"/>
              <w:adjustRightInd w:val="0"/>
              <w:spacing w:after="0" w:line="240" w:lineRule="atLeast"/>
              <w:jc w:val="both"/>
              <w:rPr>
                <w:rFonts w:ascii="Times New Roman" w:hAnsi="Times New Roman"/>
                <w:sz w:val="24"/>
                <w:szCs w:val="24"/>
              </w:rPr>
            </w:pPr>
            <w:r w:rsidRPr="00BA0FAB">
              <w:rPr>
                <w:rFonts w:ascii="Times New Roman" w:hAnsi="Times New Roman"/>
                <w:sz w:val="24"/>
                <w:szCs w:val="24"/>
              </w:rPr>
              <w:t>Список МКД, в отношении собственников жилых и нежилых помещений в которых производится расчет взносов, определяется в соответствии с постановлением Администрации Костромской области № 100-а от 26.03.2014 года (с изм. от 17   июля    2014  года   № 293-а) «Об утверждении региональной программы капитального ремонта общего имущества в многоквартирных домах, расположенных на территории Костромской области, на 2014 - 2043 годы» и  Перечнем всех многоквартирных домов, расположенных на территории Костромской области, за исключением домов, признанных в установленном порядке аварийными и подлежащими сносу (Приложение №1 к Региональной программе капитального ремонта общего имущества в многоквартирных домах, расположенных на территории Костромской области, на 2014 - 2043 годы).</w:t>
            </w:r>
          </w:p>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Размер взноса в фонд капитального ремонта является единым для всех собственников в рамках одного многоквартирного дома.</w:t>
            </w:r>
          </w:p>
          <w:p w:rsidR="00503C16" w:rsidRPr="00BA0FAB" w:rsidRDefault="00503C16" w:rsidP="00AA42A0">
            <w:pPr>
              <w:widowControl w:val="0"/>
              <w:autoSpaceDE w:val="0"/>
              <w:autoSpaceDN w:val="0"/>
              <w:adjustRightInd w:val="0"/>
              <w:spacing w:after="0" w:line="240" w:lineRule="auto"/>
              <w:jc w:val="both"/>
              <w:rPr>
                <w:rFonts w:ascii="Times New Roman" w:hAnsi="Times New Roman"/>
                <w:sz w:val="24"/>
                <w:szCs w:val="24"/>
              </w:rPr>
            </w:pPr>
            <w:r w:rsidRPr="00BA0FAB">
              <w:rPr>
                <w:rFonts w:ascii="Times New Roman" w:hAnsi="Times New Roman"/>
                <w:sz w:val="24"/>
                <w:szCs w:val="24"/>
              </w:rPr>
              <w:t xml:space="preserve">Минимальный размер взноса утвержден постановлением Администрации Костромской области </w:t>
            </w:r>
            <w:r w:rsidRPr="00BA0FAB">
              <w:rPr>
                <w:rFonts w:ascii="Times New Roman" w:hAnsi="Times New Roman"/>
                <w:bCs/>
                <w:sz w:val="24"/>
                <w:szCs w:val="24"/>
              </w:rPr>
              <w:t>от 26 декабря 2013 г. № 575-а «Об установлении минимального размера взноса на капитальный ремонт общего имущества в многоквартирном доме на территории Костромской области»</w:t>
            </w:r>
          </w:p>
        </w:tc>
      </w:tr>
      <w:tr w:rsidR="00503C16" w:rsidRPr="00BA0FAB" w:rsidTr="00AA42A0">
        <w:tc>
          <w:tcPr>
            <w:tcW w:w="456"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2</w:t>
            </w:r>
          </w:p>
        </w:tc>
        <w:tc>
          <w:tcPr>
            <w:tcW w:w="2233"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Перерасчет начислений взносов в фонд капитального ремонта</w:t>
            </w:r>
          </w:p>
        </w:tc>
        <w:tc>
          <w:tcPr>
            <w:tcW w:w="6804"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Перерасчет начислений взносов на капитальный ремонт должен быть произведен при изменении параметров, влияющих на расчет (размера взноса, общей площади жилого и/или нежилого помещения и др.).</w:t>
            </w:r>
          </w:p>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Перерасчет начислений взносов на капитальный ремонт должен быть возможен как за текущий, так и за закрытые периоды</w:t>
            </w:r>
          </w:p>
        </w:tc>
      </w:tr>
      <w:tr w:rsidR="00503C16" w:rsidRPr="00BA0FAB" w:rsidTr="00AA42A0">
        <w:tc>
          <w:tcPr>
            <w:tcW w:w="456"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3</w:t>
            </w:r>
          </w:p>
        </w:tc>
        <w:tc>
          <w:tcPr>
            <w:tcW w:w="2233"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Учет начисленных и уплаченных  взносов на капитальный ремонт по каждому собственнику жилых и нежилых помещений в МКД</w:t>
            </w:r>
          </w:p>
        </w:tc>
        <w:tc>
          <w:tcPr>
            <w:tcW w:w="6804"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 xml:space="preserve">Учет начисленных и уплаченных  взносов на капитальный ремонт по каждому собственнику помещения в МКД. </w:t>
            </w:r>
          </w:p>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Должна быть обеспечена возможность учета дебиторской задолженности по оплате взносов на капитальный ремонт в разрезе собственников помещений, многоквартирных домов, муниципального образования и в целом по Костромской области</w:t>
            </w:r>
          </w:p>
        </w:tc>
      </w:tr>
      <w:tr w:rsidR="00503C16" w:rsidRPr="00BA0FAB" w:rsidTr="00AA42A0">
        <w:tc>
          <w:tcPr>
            <w:tcW w:w="456"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4</w:t>
            </w:r>
          </w:p>
        </w:tc>
        <w:tc>
          <w:tcPr>
            <w:tcW w:w="2233"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 xml:space="preserve">Формирование платежного документа на оплату взноса в фонд капитального ремонта в разрезе </w:t>
            </w:r>
            <w:r w:rsidRPr="00BA0FAB">
              <w:rPr>
                <w:rFonts w:ascii="Times New Roman" w:hAnsi="Times New Roman"/>
                <w:sz w:val="24"/>
                <w:szCs w:val="24"/>
              </w:rPr>
              <w:lastRenderedPageBreak/>
              <w:t xml:space="preserve">месяца и собственника помещений в МКД </w:t>
            </w:r>
          </w:p>
        </w:tc>
        <w:tc>
          <w:tcPr>
            <w:tcW w:w="6804"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lastRenderedPageBreak/>
              <w:t xml:space="preserve">Должна быть обеспечена возможность формирования печатной формы платежного документа на оплату взноса на формирование фонда капитального ремонта в разрезе месяца и собственника помещения в МКД (физического или юридического лица, муниципальных образований). Форма платежных документов прилагается к договору оказания услуг. </w:t>
            </w:r>
          </w:p>
        </w:tc>
      </w:tr>
      <w:tr w:rsidR="00503C16" w:rsidRPr="00BA0FAB" w:rsidTr="00AA42A0">
        <w:tc>
          <w:tcPr>
            <w:tcW w:w="456"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lastRenderedPageBreak/>
              <w:t>5</w:t>
            </w:r>
          </w:p>
        </w:tc>
        <w:tc>
          <w:tcPr>
            <w:tcW w:w="2233"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 xml:space="preserve">Распечатка платежного документа </w:t>
            </w:r>
          </w:p>
        </w:tc>
        <w:tc>
          <w:tcPr>
            <w:tcW w:w="6804"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 xml:space="preserve">Черно-белая печать сформированного платежного документа на оплату взноса в фонд капитального ремонта путем персонифицированной печати исходных файлов на бумаге А4 или А5. </w:t>
            </w:r>
          </w:p>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 xml:space="preserve">Платежные документы для собственников-физических лиц распечатываются с последующим сворачиванием в форме конверта с перфорацией по обеим сторонам, на лицевой стороне которого виден только адрес, имя и фамилия адресата-физического лица, штрих код для автоматической сортировки корреспонденции. </w:t>
            </w:r>
          </w:p>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Платежные документы для собственников-юридических лиц и муниципальных образований  распечатываются в 2-х экземплярах.</w:t>
            </w:r>
          </w:p>
        </w:tc>
      </w:tr>
      <w:tr w:rsidR="00503C16" w:rsidRPr="00BA0FAB" w:rsidTr="00AA42A0">
        <w:tc>
          <w:tcPr>
            <w:tcW w:w="456"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6</w:t>
            </w:r>
          </w:p>
        </w:tc>
        <w:tc>
          <w:tcPr>
            <w:tcW w:w="2233"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Доставка конвертированных платежных документов собственникам жилых и нежилых помещений в многоквартирных домах, расположенных на территории Костромской области</w:t>
            </w:r>
          </w:p>
        </w:tc>
        <w:tc>
          <w:tcPr>
            <w:tcW w:w="6804"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Адресная доставка платежных документов осуществляется в срок не позднее 20 числа месяца, следующего за расчетным.</w:t>
            </w:r>
          </w:p>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Доставка платежных документов должна производится не реже чем один раз в месяц.</w:t>
            </w:r>
          </w:p>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Адресная доставка конвертированных платежных документов собственникам-физическим лицам осуществляется до почтового ящика собственника путем опускания конвертированного платежного документа в почтовый ящик по указанному на конверте адресу.</w:t>
            </w:r>
          </w:p>
          <w:p w:rsidR="00503C16" w:rsidRPr="00BA0FAB" w:rsidRDefault="00503C16" w:rsidP="00AA42A0">
            <w:pPr>
              <w:shd w:val="clear" w:color="auto" w:fill="FFFFFF"/>
              <w:tabs>
                <w:tab w:val="left" w:leader="underscore" w:pos="6509"/>
                <w:tab w:val="left" w:leader="underscore" w:pos="7968"/>
              </w:tabs>
              <w:spacing w:after="0" w:line="240" w:lineRule="auto"/>
              <w:jc w:val="both"/>
              <w:rPr>
                <w:rFonts w:ascii="Times New Roman" w:hAnsi="Times New Roman"/>
                <w:sz w:val="24"/>
                <w:szCs w:val="24"/>
              </w:rPr>
            </w:pPr>
            <w:r w:rsidRPr="00BA0FAB">
              <w:rPr>
                <w:rFonts w:ascii="Times New Roman" w:hAnsi="Times New Roman"/>
                <w:sz w:val="24"/>
                <w:szCs w:val="24"/>
              </w:rPr>
              <w:t>Доставка платежных документов юридическим лицам и муниципальным образованиям осуществляется исполнителем путем отправления двух экземпляров документов по почте, курье</w:t>
            </w:r>
            <w:r>
              <w:rPr>
                <w:rFonts w:ascii="Times New Roman" w:hAnsi="Times New Roman"/>
                <w:sz w:val="24"/>
                <w:szCs w:val="24"/>
              </w:rPr>
              <w:t>рской доставкой либо иным путем</w:t>
            </w:r>
            <w:r w:rsidRPr="00BA0FAB">
              <w:rPr>
                <w:rFonts w:ascii="Times New Roman" w:hAnsi="Times New Roman"/>
                <w:sz w:val="24"/>
                <w:szCs w:val="24"/>
              </w:rPr>
              <w:t xml:space="preserve">. </w:t>
            </w:r>
          </w:p>
        </w:tc>
      </w:tr>
      <w:tr w:rsidR="00503C16" w:rsidRPr="00BA0FAB" w:rsidTr="00AA42A0">
        <w:tc>
          <w:tcPr>
            <w:tcW w:w="456"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7</w:t>
            </w:r>
          </w:p>
        </w:tc>
        <w:tc>
          <w:tcPr>
            <w:tcW w:w="2233"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Информационное сопровождение</w:t>
            </w:r>
          </w:p>
        </w:tc>
        <w:tc>
          <w:tcPr>
            <w:tcW w:w="6804" w:type="dxa"/>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Информационное сопровождение собственников помещений в МКД и Заказчика по вопросам, связанным с оказанием услуг,</w:t>
            </w:r>
            <w:r w:rsidRPr="00BA0FAB">
              <w:t xml:space="preserve"> </w:t>
            </w:r>
            <w:r w:rsidRPr="00BA0FAB">
              <w:rPr>
                <w:rFonts w:ascii="Times New Roman" w:hAnsi="Times New Roman"/>
                <w:sz w:val="24"/>
                <w:szCs w:val="24"/>
              </w:rPr>
              <w:t>осуществляя личный прием в рабочие дни по адресам нахождения офисов (представительств) на территории Костромской области; отвечая на телефонные обращения; предоставляя письменные ответы на письменные обращения по вопросам, входящим в компетенцию Исполнителя.</w:t>
            </w:r>
          </w:p>
        </w:tc>
      </w:tr>
    </w:tbl>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Перечень услуг и их содержание могут быть скорректированы в ходе исполнения договора оказания услуг по соглашению сторон без изменения цены единицы оказанной услуги.</w:t>
      </w:r>
    </w:p>
    <w:p w:rsidR="00503C16" w:rsidRPr="00BA0FAB" w:rsidRDefault="00503C16" w:rsidP="00503C16">
      <w:pPr>
        <w:pStyle w:val="Standard"/>
        <w:tabs>
          <w:tab w:val="left" w:pos="0"/>
        </w:tabs>
        <w:rPr>
          <w:rFonts w:cs="Times New Roman"/>
          <w:b/>
          <w:lang w:val="ru-RU"/>
        </w:rPr>
      </w:pPr>
      <w:r w:rsidRPr="00BA0FAB">
        <w:rPr>
          <w:rFonts w:cs="Times New Roman"/>
          <w:b/>
          <w:lang w:val="ru-RU"/>
        </w:rPr>
        <w:t>2. Сведения о начальной цене договора, месте и сроках оказания услуг</w:t>
      </w:r>
    </w:p>
    <w:p w:rsidR="00503C16" w:rsidRPr="00BA0FAB" w:rsidRDefault="00503C16" w:rsidP="00503C16">
      <w:pPr>
        <w:pStyle w:val="Standard"/>
        <w:tabs>
          <w:tab w:val="left" w:pos="0"/>
        </w:tabs>
        <w:jc w:val="both"/>
        <w:rPr>
          <w:rFonts w:cs="Times New Roman"/>
          <w:lang w:val="ru-RU"/>
        </w:rPr>
      </w:pPr>
      <w:r w:rsidRPr="00BA0FAB">
        <w:rPr>
          <w:rFonts w:cs="Times New Roman"/>
          <w:b/>
        </w:rPr>
        <w:t xml:space="preserve">Начальная (максимальная) цена </w:t>
      </w:r>
      <w:r w:rsidRPr="00BA0FAB">
        <w:rPr>
          <w:rFonts w:cs="Times New Roman"/>
          <w:b/>
          <w:lang w:val="ru-RU"/>
        </w:rPr>
        <w:t>единицы оказываемой услуги</w:t>
      </w:r>
      <w:r w:rsidRPr="00BA0FAB">
        <w:rPr>
          <w:rFonts w:cs="Times New Roman"/>
          <w:lang w:val="ru-RU"/>
        </w:rPr>
        <w:t>: 2,50 рублей (цена включает налоги, в том числе НДС). Начальная (максимальная) цена определена как сумма стоимости единицы оказываемых услуг, указанных в разделе 1 «</w:t>
      </w:r>
      <w:r w:rsidRPr="00BA0FAB">
        <w:t>Переч</w:t>
      </w:r>
      <w:r w:rsidRPr="00BA0FAB">
        <w:rPr>
          <w:lang w:val="ru-RU"/>
        </w:rPr>
        <w:t>ень</w:t>
      </w:r>
      <w:r w:rsidRPr="00BA0FAB">
        <w:t xml:space="preserve"> и описани</w:t>
      </w:r>
      <w:r w:rsidRPr="00BA0FAB">
        <w:rPr>
          <w:lang w:val="ru-RU"/>
        </w:rPr>
        <w:t>е</w:t>
      </w:r>
      <w:r w:rsidRPr="00BA0FAB">
        <w:t xml:space="preserve"> </w:t>
      </w:r>
      <w:r w:rsidRPr="00BA0FAB">
        <w:rPr>
          <w:lang w:val="ru-RU"/>
        </w:rPr>
        <w:t xml:space="preserve">оказываемых </w:t>
      </w:r>
      <w:r w:rsidRPr="00BA0FAB">
        <w:t>услуг</w:t>
      </w:r>
      <w:r w:rsidRPr="00BA0FAB">
        <w:rPr>
          <w:lang w:val="ru-RU"/>
        </w:rPr>
        <w:t>» настоящего Технического задания.</w:t>
      </w:r>
      <w:r w:rsidRPr="00BA0FAB">
        <w:rPr>
          <w:rFonts w:cs="Times New Roman"/>
        </w:rPr>
        <w:t xml:space="preserve"> </w:t>
      </w:r>
      <w:r w:rsidRPr="00BA0FAB">
        <w:rPr>
          <w:rFonts w:cs="Times New Roman"/>
          <w:lang w:val="ru-RU"/>
        </w:rPr>
        <w:t xml:space="preserve"> </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b/>
          <w:sz w:val="24"/>
          <w:szCs w:val="24"/>
        </w:rPr>
        <w:t>Ежемесячное количество оказываемых услуг</w:t>
      </w:r>
      <w:r w:rsidRPr="00BA0FAB">
        <w:rPr>
          <w:rFonts w:ascii="Times New Roman" w:hAnsi="Times New Roman"/>
          <w:sz w:val="24"/>
          <w:szCs w:val="24"/>
        </w:rPr>
        <w:t xml:space="preserve"> определяется  общим количеством собственников помещений, в отношении которых в расчетном месяце производился расчет, перерасчет, учет начислений взносов в фонд капитального ремонта, формирование, печать, конвертирование и доставка платежных документов на оплату взноса в фонд капитального ремонта.</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b/>
          <w:sz w:val="24"/>
          <w:szCs w:val="24"/>
        </w:rPr>
        <w:t>Место оказания услуг</w:t>
      </w:r>
      <w:r w:rsidRPr="00BA0FAB">
        <w:rPr>
          <w:rFonts w:ascii="Times New Roman" w:hAnsi="Times New Roman"/>
          <w:sz w:val="24"/>
          <w:szCs w:val="24"/>
        </w:rPr>
        <w:t>: Костромская область.</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b/>
          <w:sz w:val="24"/>
          <w:szCs w:val="24"/>
        </w:rPr>
        <w:t>Сроки оказания услуг</w:t>
      </w:r>
      <w:r w:rsidRPr="00BA0FAB">
        <w:rPr>
          <w:rFonts w:ascii="Times New Roman" w:hAnsi="Times New Roman"/>
          <w:sz w:val="24"/>
          <w:szCs w:val="24"/>
        </w:rPr>
        <w:t>: в соответствии с условиями договора оказания услуг</w:t>
      </w:r>
    </w:p>
    <w:p w:rsidR="00503C16" w:rsidRPr="00BA0FAB" w:rsidRDefault="00503C16" w:rsidP="00503C16">
      <w:pPr>
        <w:spacing w:after="0" w:line="240" w:lineRule="auto"/>
        <w:jc w:val="both"/>
        <w:rPr>
          <w:rFonts w:ascii="Times New Roman" w:hAnsi="Times New Roman"/>
          <w:b/>
          <w:sz w:val="24"/>
          <w:szCs w:val="24"/>
        </w:rPr>
      </w:pPr>
      <w:r w:rsidRPr="00BA0FAB">
        <w:rPr>
          <w:rFonts w:ascii="Times New Roman" w:hAnsi="Times New Roman"/>
          <w:b/>
          <w:sz w:val="24"/>
          <w:szCs w:val="24"/>
        </w:rPr>
        <w:t>3. Требования к защите информации и безопасности</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 xml:space="preserve">Руководствуясь положениями Федерального закона № 152-ФЗ от 27 июля 2006 г. «О персональных данных», Федерального закона № 149-ФЗ от 27 июля 2006 г. «Об информации, информационных технологиях и о защите информации», Федерального закона № 1-ФЗ  от 10 января 2002 г. «Об электронной цифровой подписи», Постановления Правительства Российской Федерации № 1119 от 01 ноября 2012 г. «Об утверждении требований к защите </w:t>
      </w:r>
      <w:r w:rsidRPr="00BA0FAB">
        <w:rPr>
          <w:rFonts w:ascii="Times New Roman" w:hAnsi="Times New Roman"/>
          <w:sz w:val="24"/>
          <w:szCs w:val="24"/>
        </w:rPr>
        <w:lastRenderedPageBreak/>
        <w:t>персональных данных при их обработке в информационных системах персональных данных», Постановления Правительства Российской Федерации № 687 от 15 сентября 2008 г. «Об утверждении Положения об особенностях обработки персональных данных, осуществляемой без использования средств автоматизации», Исполнитель должен обеспечивать защиту персональных данных, используемых при выполнении работ (оказании услуг) по договору, и принимать необходимые меры во избежание таких правонарушений, как кражи персональных данных и их изменение, блокирование, копирование и других незаконных действий.</w:t>
      </w:r>
    </w:p>
    <w:p w:rsidR="00503C16" w:rsidRPr="00BA0FAB" w:rsidRDefault="00503C16" w:rsidP="00503C16">
      <w:pPr>
        <w:pStyle w:val="1"/>
        <w:spacing w:before="0"/>
        <w:ind w:firstLine="561"/>
        <w:jc w:val="center"/>
        <w:rPr>
          <w:sz w:val="24"/>
          <w:szCs w:val="24"/>
        </w:rPr>
      </w:pPr>
    </w:p>
    <w:p w:rsidR="00503C16" w:rsidRPr="00BA0FAB" w:rsidRDefault="00503C16" w:rsidP="00503C16">
      <w:pPr>
        <w:jc w:val="right"/>
        <w:rPr>
          <w:rFonts w:ascii="Times New Roman" w:hAnsi="Times New Roman"/>
          <w:sz w:val="24"/>
          <w:szCs w:val="24"/>
        </w:rPr>
      </w:pPr>
      <w:r w:rsidRPr="00BA0FAB">
        <w:rPr>
          <w:rFonts w:ascii="Times New Roman" w:hAnsi="Times New Roman"/>
          <w:sz w:val="24"/>
          <w:szCs w:val="24"/>
        </w:rPr>
        <w:br w:type="page"/>
      </w:r>
      <w:r w:rsidRPr="00BA0FAB">
        <w:rPr>
          <w:rFonts w:ascii="Times New Roman" w:hAnsi="Times New Roman"/>
          <w:sz w:val="24"/>
          <w:szCs w:val="24"/>
        </w:rPr>
        <w:lastRenderedPageBreak/>
        <w:t>Приложение 2</w:t>
      </w:r>
    </w:p>
    <w:p w:rsidR="00503C16" w:rsidRPr="00BA0FAB" w:rsidRDefault="00503C16" w:rsidP="00503C16">
      <w:pPr>
        <w:pStyle w:val="1"/>
        <w:spacing w:before="0"/>
        <w:ind w:firstLine="561"/>
        <w:jc w:val="right"/>
        <w:rPr>
          <w:sz w:val="24"/>
          <w:szCs w:val="24"/>
        </w:rPr>
      </w:pPr>
      <w:r w:rsidRPr="00BA0FAB">
        <w:rPr>
          <w:sz w:val="24"/>
          <w:szCs w:val="24"/>
        </w:rPr>
        <w:t>К конкурсной документации</w:t>
      </w:r>
    </w:p>
    <w:p w:rsidR="00503C16" w:rsidRPr="00BA0FAB" w:rsidRDefault="00503C16" w:rsidP="00503C16">
      <w:pPr>
        <w:pStyle w:val="1"/>
        <w:spacing w:before="0"/>
        <w:ind w:firstLine="561"/>
        <w:jc w:val="center"/>
        <w:rPr>
          <w:sz w:val="24"/>
          <w:szCs w:val="24"/>
        </w:rPr>
      </w:pPr>
    </w:p>
    <w:p w:rsidR="00503C16" w:rsidRPr="00BA0FAB" w:rsidRDefault="00503C16" w:rsidP="00503C16">
      <w:pPr>
        <w:pStyle w:val="1"/>
        <w:spacing w:before="0"/>
        <w:ind w:firstLine="561"/>
        <w:jc w:val="center"/>
        <w:rPr>
          <w:sz w:val="24"/>
          <w:szCs w:val="24"/>
        </w:rPr>
      </w:pPr>
      <w:r w:rsidRPr="00BA0FAB">
        <w:rPr>
          <w:sz w:val="24"/>
          <w:szCs w:val="24"/>
        </w:rPr>
        <w:t>Форма 1. ФОРМЫ ДОКУМЕНТОВ КОНКУРСНОЙ ЗАЯВКИ</w:t>
      </w:r>
    </w:p>
    <w:p w:rsidR="00503C16" w:rsidRPr="00BA0FAB" w:rsidRDefault="00503C16" w:rsidP="00503C16">
      <w:pPr>
        <w:pStyle w:val="1"/>
        <w:spacing w:before="0"/>
        <w:ind w:firstLine="561"/>
        <w:jc w:val="center"/>
        <w:rPr>
          <w:sz w:val="24"/>
          <w:szCs w:val="24"/>
        </w:rPr>
      </w:pPr>
      <w:r w:rsidRPr="00BA0FAB">
        <w:rPr>
          <w:sz w:val="24"/>
          <w:szCs w:val="24"/>
        </w:rPr>
        <w:t>Форма 1.1. Опись документов, входящих в состав заявки</w:t>
      </w:r>
      <w:bookmarkStart w:id="2" w:name="_Toc119343910"/>
      <w:bookmarkEnd w:id="1"/>
      <w:r w:rsidRPr="00BA0FAB">
        <w:rPr>
          <w:sz w:val="24"/>
          <w:szCs w:val="24"/>
        </w:rPr>
        <w:t xml:space="preserve"> на участие в открытом конкурсе</w:t>
      </w:r>
    </w:p>
    <w:p w:rsidR="00503C16" w:rsidRPr="00BA0FAB" w:rsidRDefault="00503C16" w:rsidP="00503C16">
      <w:pPr>
        <w:pStyle w:val="1"/>
        <w:spacing w:before="0"/>
        <w:ind w:firstLine="561"/>
        <w:rPr>
          <w:sz w:val="24"/>
          <w:szCs w:val="24"/>
        </w:rPr>
      </w:pPr>
    </w:p>
    <w:bookmarkEnd w:id="2"/>
    <w:p w:rsidR="00503C16" w:rsidRPr="00BA0FAB" w:rsidRDefault="00503C16" w:rsidP="00503C16">
      <w:pPr>
        <w:spacing w:after="0" w:line="240" w:lineRule="auto"/>
        <w:ind w:firstLine="540"/>
        <w:jc w:val="center"/>
        <w:rPr>
          <w:rFonts w:ascii="Times New Roman" w:hAnsi="Times New Roman"/>
          <w:sz w:val="24"/>
          <w:szCs w:val="24"/>
        </w:rPr>
      </w:pPr>
    </w:p>
    <w:p w:rsidR="00503C16" w:rsidRPr="00BA0FAB" w:rsidRDefault="00503C16" w:rsidP="00503C16">
      <w:pPr>
        <w:spacing w:after="0" w:line="240" w:lineRule="auto"/>
        <w:ind w:firstLine="540"/>
        <w:jc w:val="center"/>
        <w:rPr>
          <w:rFonts w:ascii="Times New Roman" w:hAnsi="Times New Roman"/>
          <w:b/>
          <w:sz w:val="24"/>
          <w:szCs w:val="24"/>
        </w:rPr>
      </w:pPr>
      <w:r w:rsidRPr="00BA0FAB">
        <w:rPr>
          <w:rFonts w:ascii="Times New Roman" w:hAnsi="Times New Roman"/>
          <w:b/>
          <w:sz w:val="24"/>
          <w:szCs w:val="24"/>
        </w:rPr>
        <w:t xml:space="preserve">Опись </w:t>
      </w:r>
    </w:p>
    <w:p w:rsidR="00503C16" w:rsidRPr="00BA0FAB" w:rsidRDefault="00503C16" w:rsidP="00503C16">
      <w:pPr>
        <w:spacing w:after="0" w:line="240" w:lineRule="auto"/>
        <w:ind w:firstLine="540"/>
        <w:jc w:val="center"/>
        <w:rPr>
          <w:rFonts w:ascii="Times New Roman" w:hAnsi="Times New Roman"/>
          <w:b/>
          <w:sz w:val="24"/>
          <w:szCs w:val="24"/>
        </w:rPr>
      </w:pPr>
      <w:r w:rsidRPr="00BA0FAB">
        <w:rPr>
          <w:rFonts w:ascii="Times New Roman" w:hAnsi="Times New Roman"/>
          <w:b/>
          <w:sz w:val="24"/>
          <w:szCs w:val="24"/>
        </w:rPr>
        <w:t>документов, входящих в состав заявки на участие в открытом конкурсе</w:t>
      </w:r>
    </w:p>
    <w:p w:rsidR="00503C16" w:rsidRPr="00BA0FAB" w:rsidRDefault="00503C16" w:rsidP="00503C16">
      <w:pPr>
        <w:spacing w:after="0" w:line="240" w:lineRule="auto"/>
        <w:jc w:val="both"/>
        <w:rPr>
          <w:rFonts w:ascii="Times New Roman" w:hAnsi="Times New Roman"/>
          <w:sz w:val="24"/>
          <w:szCs w:val="24"/>
        </w:rPr>
      </w:pPr>
    </w:p>
    <w:p w:rsidR="00503C16" w:rsidRPr="00BA0FAB" w:rsidRDefault="00503C16" w:rsidP="00503C16">
      <w:pPr>
        <w:spacing w:after="0" w:line="240" w:lineRule="auto"/>
        <w:jc w:val="both"/>
        <w:rPr>
          <w:rFonts w:ascii="Times New Roman" w:hAnsi="Times New Roman"/>
          <w:sz w:val="24"/>
          <w:szCs w:val="24"/>
        </w:rPr>
      </w:pP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_____________________________________________________________________________</w:t>
      </w:r>
    </w:p>
    <w:p w:rsidR="00503C16" w:rsidRPr="00BA0FAB" w:rsidRDefault="00503C16" w:rsidP="00503C16">
      <w:pPr>
        <w:spacing w:after="0" w:line="240" w:lineRule="auto"/>
        <w:ind w:firstLine="540"/>
        <w:jc w:val="center"/>
        <w:rPr>
          <w:rFonts w:ascii="Times New Roman" w:hAnsi="Times New Roman"/>
          <w:i/>
          <w:sz w:val="20"/>
          <w:szCs w:val="20"/>
        </w:rPr>
      </w:pPr>
      <w:r w:rsidRPr="00BA0FAB">
        <w:rPr>
          <w:rFonts w:ascii="Times New Roman" w:hAnsi="Times New Roman"/>
          <w:i/>
          <w:sz w:val="20"/>
          <w:szCs w:val="20"/>
        </w:rPr>
        <w:t>(наименование участника открытого конкурса)</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подтверждает, что для участия в открытом конкурсе по отбору организации для оказания услуг по расчету взносов в фонд капитального ремонта, учету начислений и оплат взносов в фонд капитального ремонта, формированию, печати и доставке платежных документов собственникам помещений  в многоквартирных домах в составе  заявки на участие в открытом конкурсе представлены нижеперечисленные документы и что содержание описи и состав заявки совпадают.</w:t>
      </w:r>
    </w:p>
    <w:p w:rsidR="00503C16" w:rsidRPr="00BA0FAB" w:rsidRDefault="00503C16" w:rsidP="00503C16">
      <w:pPr>
        <w:tabs>
          <w:tab w:val="left" w:pos="709"/>
        </w:tabs>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17"/>
      </w:tblGrid>
      <w:tr w:rsidR="00503C16" w:rsidRPr="00BA0FAB" w:rsidTr="00AA42A0">
        <w:trPr>
          <w:jc w:val="center"/>
        </w:trPr>
        <w:tc>
          <w:tcPr>
            <w:tcW w:w="988" w:type="dxa"/>
          </w:tcPr>
          <w:p w:rsidR="00503C16" w:rsidRPr="00BA0FAB" w:rsidRDefault="00503C16" w:rsidP="00AA42A0">
            <w:pPr>
              <w:spacing w:after="0" w:line="240" w:lineRule="auto"/>
              <w:jc w:val="center"/>
              <w:rPr>
                <w:rFonts w:ascii="Times New Roman" w:hAnsi="Times New Roman"/>
                <w:sz w:val="24"/>
                <w:szCs w:val="24"/>
              </w:rPr>
            </w:pPr>
            <w:r w:rsidRPr="00BA0FAB">
              <w:rPr>
                <w:rFonts w:ascii="Times New Roman" w:hAnsi="Times New Roman"/>
                <w:sz w:val="24"/>
                <w:szCs w:val="24"/>
              </w:rPr>
              <w:t>№ п/п</w:t>
            </w:r>
          </w:p>
        </w:tc>
        <w:tc>
          <w:tcPr>
            <w:tcW w:w="6939" w:type="dxa"/>
          </w:tcPr>
          <w:p w:rsidR="00503C16" w:rsidRPr="00BA0FAB" w:rsidRDefault="00503C16" w:rsidP="00AA42A0">
            <w:pPr>
              <w:spacing w:after="0" w:line="240" w:lineRule="auto"/>
              <w:jc w:val="center"/>
              <w:rPr>
                <w:rFonts w:ascii="Times New Roman" w:hAnsi="Times New Roman"/>
                <w:sz w:val="24"/>
                <w:szCs w:val="24"/>
              </w:rPr>
            </w:pPr>
            <w:r w:rsidRPr="00BA0FAB">
              <w:rPr>
                <w:rFonts w:ascii="Times New Roman" w:hAnsi="Times New Roman"/>
                <w:sz w:val="24"/>
                <w:szCs w:val="24"/>
              </w:rPr>
              <w:t>Наименование документа</w:t>
            </w:r>
          </w:p>
        </w:tc>
        <w:tc>
          <w:tcPr>
            <w:tcW w:w="1417" w:type="dxa"/>
          </w:tcPr>
          <w:p w:rsidR="00503C16" w:rsidRPr="00BA0FAB" w:rsidRDefault="00503C16" w:rsidP="00AA42A0">
            <w:pPr>
              <w:spacing w:after="0" w:line="240" w:lineRule="auto"/>
              <w:jc w:val="center"/>
              <w:rPr>
                <w:rFonts w:ascii="Times New Roman" w:hAnsi="Times New Roman"/>
                <w:sz w:val="24"/>
                <w:szCs w:val="24"/>
              </w:rPr>
            </w:pPr>
            <w:r w:rsidRPr="00BA0FAB">
              <w:rPr>
                <w:rFonts w:ascii="Times New Roman" w:hAnsi="Times New Roman"/>
                <w:sz w:val="24"/>
                <w:szCs w:val="24"/>
              </w:rPr>
              <w:t>Количество листов</w:t>
            </w:r>
          </w:p>
        </w:tc>
      </w:tr>
      <w:tr w:rsidR="00503C16" w:rsidRPr="00BA0FAB" w:rsidTr="00AA42A0">
        <w:trPr>
          <w:jc w:val="center"/>
        </w:trPr>
        <w:tc>
          <w:tcPr>
            <w:tcW w:w="988" w:type="dxa"/>
          </w:tcPr>
          <w:p w:rsidR="00503C16" w:rsidRPr="00BA0FAB" w:rsidRDefault="00503C16" w:rsidP="00AA42A0">
            <w:pPr>
              <w:spacing w:after="0" w:line="240" w:lineRule="auto"/>
              <w:jc w:val="both"/>
              <w:rPr>
                <w:rFonts w:ascii="Times New Roman" w:hAnsi="Times New Roman"/>
                <w:b/>
                <w:sz w:val="24"/>
                <w:szCs w:val="24"/>
              </w:rPr>
            </w:pPr>
          </w:p>
        </w:tc>
        <w:tc>
          <w:tcPr>
            <w:tcW w:w="6939" w:type="dxa"/>
          </w:tcPr>
          <w:p w:rsidR="00503C16" w:rsidRPr="00BA0FAB" w:rsidRDefault="00503C16" w:rsidP="00AA42A0">
            <w:pPr>
              <w:spacing w:after="0" w:line="240" w:lineRule="auto"/>
              <w:jc w:val="both"/>
              <w:rPr>
                <w:rFonts w:ascii="Times New Roman" w:hAnsi="Times New Roman"/>
                <w:b/>
                <w:sz w:val="24"/>
                <w:szCs w:val="24"/>
              </w:rPr>
            </w:pPr>
          </w:p>
        </w:tc>
        <w:tc>
          <w:tcPr>
            <w:tcW w:w="1417" w:type="dxa"/>
          </w:tcPr>
          <w:p w:rsidR="00503C16" w:rsidRPr="00BA0FAB" w:rsidRDefault="00503C16" w:rsidP="00AA42A0">
            <w:pPr>
              <w:spacing w:after="0" w:line="240" w:lineRule="auto"/>
              <w:jc w:val="both"/>
              <w:rPr>
                <w:rFonts w:ascii="Times New Roman" w:hAnsi="Times New Roman"/>
                <w:b/>
                <w:sz w:val="24"/>
                <w:szCs w:val="24"/>
              </w:rPr>
            </w:pPr>
          </w:p>
        </w:tc>
      </w:tr>
      <w:tr w:rsidR="00503C16" w:rsidRPr="00BA0FAB" w:rsidTr="00AA42A0">
        <w:trPr>
          <w:jc w:val="center"/>
        </w:trPr>
        <w:tc>
          <w:tcPr>
            <w:tcW w:w="988" w:type="dxa"/>
          </w:tcPr>
          <w:p w:rsidR="00503C16" w:rsidRPr="00BA0FAB" w:rsidRDefault="00503C16" w:rsidP="00AA42A0">
            <w:pPr>
              <w:spacing w:after="0" w:line="240" w:lineRule="auto"/>
              <w:jc w:val="both"/>
              <w:rPr>
                <w:rFonts w:ascii="Times New Roman" w:hAnsi="Times New Roman"/>
                <w:b/>
                <w:sz w:val="24"/>
                <w:szCs w:val="24"/>
              </w:rPr>
            </w:pPr>
          </w:p>
        </w:tc>
        <w:tc>
          <w:tcPr>
            <w:tcW w:w="6939" w:type="dxa"/>
          </w:tcPr>
          <w:p w:rsidR="00503C16" w:rsidRPr="00BA0FAB" w:rsidRDefault="00503C16" w:rsidP="00AA42A0">
            <w:pPr>
              <w:spacing w:after="0" w:line="240" w:lineRule="auto"/>
              <w:jc w:val="both"/>
              <w:rPr>
                <w:rFonts w:ascii="Times New Roman" w:hAnsi="Times New Roman"/>
                <w:b/>
                <w:sz w:val="24"/>
                <w:szCs w:val="24"/>
              </w:rPr>
            </w:pPr>
          </w:p>
        </w:tc>
        <w:tc>
          <w:tcPr>
            <w:tcW w:w="1417" w:type="dxa"/>
          </w:tcPr>
          <w:p w:rsidR="00503C16" w:rsidRPr="00BA0FAB" w:rsidRDefault="00503C16" w:rsidP="00AA42A0">
            <w:pPr>
              <w:spacing w:after="0" w:line="240" w:lineRule="auto"/>
              <w:jc w:val="both"/>
              <w:rPr>
                <w:rFonts w:ascii="Times New Roman" w:hAnsi="Times New Roman"/>
                <w:b/>
                <w:sz w:val="24"/>
                <w:szCs w:val="24"/>
              </w:rPr>
            </w:pPr>
          </w:p>
        </w:tc>
      </w:tr>
      <w:tr w:rsidR="00503C16" w:rsidRPr="00BA0FAB" w:rsidTr="00AA42A0">
        <w:trPr>
          <w:jc w:val="center"/>
        </w:trPr>
        <w:tc>
          <w:tcPr>
            <w:tcW w:w="988" w:type="dxa"/>
          </w:tcPr>
          <w:p w:rsidR="00503C16" w:rsidRPr="00BA0FAB" w:rsidRDefault="00503C16" w:rsidP="00AA42A0">
            <w:pPr>
              <w:spacing w:after="0" w:line="240" w:lineRule="auto"/>
              <w:jc w:val="both"/>
              <w:rPr>
                <w:rFonts w:ascii="Times New Roman" w:hAnsi="Times New Roman"/>
                <w:b/>
                <w:sz w:val="24"/>
                <w:szCs w:val="24"/>
              </w:rPr>
            </w:pPr>
          </w:p>
        </w:tc>
        <w:tc>
          <w:tcPr>
            <w:tcW w:w="6939" w:type="dxa"/>
          </w:tcPr>
          <w:p w:rsidR="00503C16" w:rsidRPr="00BA0FAB" w:rsidRDefault="00503C16" w:rsidP="00AA42A0">
            <w:pPr>
              <w:spacing w:after="0" w:line="240" w:lineRule="auto"/>
              <w:jc w:val="both"/>
              <w:rPr>
                <w:rFonts w:ascii="Times New Roman" w:hAnsi="Times New Roman"/>
                <w:b/>
                <w:sz w:val="24"/>
                <w:szCs w:val="24"/>
              </w:rPr>
            </w:pPr>
          </w:p>
        </w:tc>
        <w:tc>
          <w:tcPr>
            <w:tcW w:w="1417" w:type="dxa"/>
          </w:tcPr>
          <w:p w:rsidR="00503C16" w:rsidRPr="00BA0FAB" w:rsidRDefault="00503C16" w:rsidP="00AA42A0">
            <w:pPr>
              <w:spacing w:after="0" w:line="240" w:lineRule="auto"/>
              <w:jc w:val="both"/>
              <w:rPr>
                <w:rFonts w:ascii="Times New Roman" w:hAnsi="Times New Roman"/>
                <w:b/>
                <w:sz w:val="24"/>
                <w:szCs w:val="24"/>
              </w:rPr>
            </w:pPr>
          </w:p>
        </w:tc>
      </w:tr>
      <w:tr w:rsidR="00503C16" w:rsidRPr="00BA0FAB" w:rsidTr="00AA42A0">
        <w:trPr>
          <w:jc w:val="center"/>
        </w:trPr>
        <w:tc>
          <w:tcPr>
            <w:tcW w:w="988" w:type="dxa"/>
          </w:tcPr>
          <w:p w:rsidR="00503C16" w:rsidRPr="00BA0FAB" w:rsidRDefault="00503C16" w:rsidP="00AA42A0">
            <w:pPr>
              <w:spacing w:after="0" w:line="240" w:lineRule="auto"/>
              <w:jc w:val="both"/>
              <w:rPr>
                <w:rFonts w:ascii="Times New Roman" w:hAnsi="Times New Roman"/>
                <w:b/>
                <w:sz w:val="24"/>
                <w:szCs w:val="24"/>
              </w:rPr>
            </w:pPr>
          </w:p>
        </w:tc>
        <w:tc>
          <w:tcPr>
            <w:tcW w:w="6939" w:type="dxa"/>
          </w:tcPr>
          <w:p w:rsidR="00503C16" w:rsidRPr="00BA0FAB" w:rsidRDefault="00503C16" w:rsidP="00AA42A0">
            <w:pPr>
              <w:spacing w:after="0" w:line="240" w:lineRule="auto"/>
              <w:jc w:val="both"/>
              <w:rPr>
                <w:rFonts w:ascii="Times New Roman" w:hAnsi="Times New Roman"/>
                <w:b/>
                <w:sz w:val="24"/>
                <w:szCs w:val="24"/>
              </w:rPr>
            </w:pPr>
          </w:p>
        </w:tc>
        <w:tc>
          <w:tcPr>
            <w:tcW w:w="1417" w:type="dxa"/>
          </w:tcPr>
          <w:p w:rsidR="00503C16" w:rsidRPr="00BA0FAB" w:rsidRDefault="00503C16" w:rsidP="00AA42A0">
            <w:pPr>
              <w:spacing w:after="0" w:line="240" w:lineRule="auto"/>
              <w:jc w:val="both"/>
              <w:rPr>
                <w:rFonts w:ascii="Times New Roman" w:hAnsi="Times New Roman"/>
                <w:b/>
                <w:sz w:val="24"/>
                <w:szCs w:val="24"/>
              </w:rPr>
            </w:pPr>
          </w:p>
        </w:tc>
      </w:tr>
      <w:tr w:rsidR="00503C16" w:rsidRPr="00BA0FAB" w:rsidTr="00AA42A0">
        <w:trPr>
          <w:jc w:val="center"/>
        </w:trPr>
        <w:tc>
          <w:tcPr>
            <w:tcW w:w="988" w:type="dxa"/>
          </w:tcPr>
          <w:p w:rsidR="00503C16" w:rsidRPr="00BA0FAB" w:rsidRDefault="00503C16" w:rsidP="00AA42A0">
            <w:pPr>
              <w:spacing w:after="0" w:line="240" w:lineRule="auto"/>
              <w:jc w:val="both"/>
              <w:rPr>
                <w:rFonts w:ascii="Times New Roman" w:hAnsi="Times New Roman"/>
                <w:b/>
                <w:sz w:val="24"/>
                <w:szCs w:val="24"/>
              </w:rPr>
            </w:pPr>
          </w:p>
        </w:tc>
        <w:tc>
          <w:tcPr>
            <w:tcW w:w="6939" w:type="dxa"/>
          </w:tcPr>
          <w:p w:rsidR="00503C16" w:rsidRPr="00BA0FAB" w:rsidRDefault="00503C16" w:rsidP="00AA42A0">
            <w:pPr>
              <w:spacing w:after="0" w:line="240" w:lineRule="auto"/>
              <w:jc w:val="both"/>
              <w:rPr>
                <w:rFonts w:ascii="Times New Roman" w:hAnsi="Times New Roman"/>
                <w:b/>
                <w:sz w:val="24"/>
                <w:szCs w:val="24"/>
              </w:rPr>
            </w:pPr>
          </w:p>
        </w:tc>
        <w:tc>
          <w:tcPr>
            <w:tcW w:w="1417" w:type="dxa"/>
          </w:tcPr>
          <w:p w:rsidR="00503C16" w:rsidRPr="00BA0FAB" w:rsidRDefault="00503C16" w:rsidP="00AA42A0">
            <w:pPr>
              <w:spacing w:after="0" w:line="240" w:lineRule="auto"/>
              <w:jc w:val="both"/>
              <w:rPr>
                <w:rFonts w:ascii="Times New Roman" w:hAnsi="Times New Roman"/>
                <w:b/>
                <w:sz w:val="24"/>
                <w:szCs w:val="24"/>
              </w:rPr>
            </w:pPr>
          </w:p>
        </w:tc>
      </w:tr>
    </w:tbl>
    <w:p w:rsidR="00503C16" w:rsidRPr="00BA0FAB" w:rsidRDefault="00503C16" w:rsidP="00503C16">
      <w:pPr>
        <w:spacing w:after="0" w:line="240" w:lineRule="auto"/>
        <w:rPr>
          <w:rFonts w:ascii="Times New Roman" w:hAnsi="Times New Roman"/>
          <w:sz w:val="24"/>
          <w:szCs w:val="24"/>
        </w:rPr>
      </w:pPr>
    </w:p>
    <w:p w:rsidR="00503C16" w:rsidRPr="00BA0FAB" w:rsidRDefault="00503C16" w:rsidP="00503C16">
      <w:pPr>
        <w:spacing w:after="0" w:line="240" w:lineRule="auto"/>
        <w:rPr>
          <w:rFonts w:ascii="Times New Roman" w:hAnsi="Times New Roman"/>
          <w:sz w:val="24"/>
          <w:szCs w:val="24"/>
        </w:rPr>
      </w:pPr>
    </w:p>
    <w:p w:rsidR="00503C16" w:rsidRPr="00BA0FAB" w:rsidRDefault="00503C16" w:rsidP="00503C16">
      <w:pPr>
        <w:spacing w:after="0" w:line="240" w:lineRule="auto"/>
        <w:rPr>
          <w:rFonts w:ascii="Times New Roman" w:hAnsi="Times New Roman"/>
          <w:sz w:val="24"/>
          <w:szCs w:val="24"/>
        </w:rPr>
      </w:pPr>
      <w:r w:rsidRPr="00BA0FAB">
        <w:rPr>
          <w:rFonts w:ascii="Times New Roman" w:hAnsi="Times New Roman"/>
          <w:sz w:val="24"/>
          <w:szCs w:val="24"/>
        </w:rPr>
        <w:t>Должность, подпись лица,</w:t>
      </w:r>
    </w:p>
    <w:p w:rsidR="00503C16" w:rsidRPr="00BA0FAB" w:rsidRDefault="00503C16" w:rsidP="00503C16">
      <w:pPr>
        <w:spacing w:after="0" w:line="240" w:lineRule="auto"/>
        <w:rPr>
          <w:rFonts w:ascii="Times New Roman" w:hAnsi="Times New Roman"/>
          <w:sz w:val="24"/>
          <w:szCs w:val="24"/>
        </w:rPr>
      </w:pPr>
      <w:r w:rsidRPr="00BA0FAB">
        <w:rPr>
          <w:rFonts w:ascii="Times New Roman" w:hAnsi="Times New Roman"/>
          <w:sz w:val="24"/>
          <w:szCs w:val="24"/>
        </w:rPr>
        <w:t>уполномоченного на подписание заявки, печать</w:t>
      </w:r>
    </w:p>
    <w:p w:rsidR="00503C16" w:rsidRPr="00BA0FAB" w:rsidRDefault="00503C16" w:rsidP="00503C16">
      <w:pPr>
        <w:pageBreakBefore/>
        <w:ind w:left="-30" w:right="566"/>
        <w:jc w:val="center"/>
        <w:rPr>
          <w:rFonts w:ascii="Times New Roman" w:hAnsi="Times New Roman"/>
          <w:sz w:val="24"/>
          <w:szCs w:val="24"/>
        </w:rPr>
      </w:pPr>
      <w:r w:rsidRPr="00BA0FAB">
        <w:rPr>
          <w:rFonts w:ascii="Times New Roman" w:hAnsi="Times New Roman"/>
          <w:bCs/>
          <w:sz w:val="24"/>
          <w:szCs w:val="24"/>
        </w:rPr>
        <w:lastRenderedPageBreak/>
        <w:t>Форма</w:t>
      </w:r>
      <w:bookmarkStart w:id="3" w:name="_Ref166329536"/>
      <w:r w:rsidRPr="00BA0FAB">
        <w:rPr>
          <w:rFonts w:ascii="Times New Roman" w:hAnsi="Times New Roman"/>
          <w:bCs/>
          <w:sz w:val="24"/>
          <w:szCs w:val="24"/>
        </w:rPr>
        <w:t xml:space="preserve"> 1.2. Конкурсная заявка </w:t>
      </w:r>
      <w:bookmarkEnd w:id="3"/>
    </w:p>
    <w:p w:rsidR="00503C16" w:rsidRPr="00BA0FAB" w:rsidRDefault="00503C16" w:rsidP="00503C16">
      <w:pPr>
        <w:rPr>
          <w:rFonts w:ascii="Times New Roman" w:hAnsi="Times New Roman"/>
          <w:sz w:val="24"/>
          <w:szCs w:val="24"/>
        </w:rPr>
      </w:pPr>
      <w:bookmarkStart w:id="4" w:name="_Ref166329400"/>
      <w:r w:rsidRPr="00BA0FAB">
        <w:rPr>
          <w:rFonts w:ascii="Times New Roman" w:hAnsi="Times New Roman"/>
          <w:sz w:val="24"/>
          <w:szCs w:val="24"/>
        </w:rPr>
        <w:t xml:space="preserve">На бланке участника </w:t>
      </w:r>
      <w:bookmarkEnd w:id="4"/>
      <w:r w:rsidRPr="00BA0FAB">
        <w:rPr>
          <w:rFonts w:ascii="Times New Roman" w:hAnsi="Times New Roman"/>
          <w:sz w:val="24"/>
          <w:szCs w:val="24"/>
        </w:rPr>
        <w:t xml:space="preserve">размещения заказа </w:t>
      </w:r>
    </w:p>
    <w:p w:rsidR="00503C16" w:rsidRPr="00BA0FAB" w:rsidRDefault="00503C16" w:rsidP="00503C16">
      <w:pPr>
        <w:rPr>
          <w:rFonts w:ascii="Times New Roman" w:hAnsi="Times New Roman"/>
          <w:sz w:val="24"/>
          <w:szCs w:val="24"/>
        </w:rPr>
      </w:pPr>
      <w:r w:rsidRPr="00BA0FAB">
        <w:rPr>
          <w:rFonts w:ascii="Times New Roman" w:hAnsi="Times New Roman"/>
          <w:sz w:val="24"/>
          <w:szCs w:val="24"/>
        </w:rPr>
        <w:t>Дата, исх. номер</w:t>
      </w:r>
    </w:p>
    <w:p w:rsidR="00503C16" w:rsidRPr="00BA0FAB" w:rsidRDefault="00503C16" w:rsidP="00503C16">
      <w:pPr>
        <w:spacing w:after="0" w:line="240" w:lineRule="auto"/>
        <w:jc w:val="right"/>
        <w:rPr>
          <w:sz w:val="24"/>
          <w:szCs w:val="24"/>
        </w:rPr>
      </w:pPr>
    </w:p>
    <w:p w:rsidR="00503C16" w:rsidRPr="00BA0FAB" w:rsidRDefault="00503C16" w:rsidP="00503C16">
      <w:pPr>
        <w:spacing w:after="0" w:line="240" w:lineRule="auto"/>
        <w:jc w:val="center"/>
        <w:rPr>
          <w:rFonts w:ascii="Times New Roman" w:hAnsi="Times New Roman"/>
          <w:b/>
          <w:bCs/>
          <w:sz w:val="24"/>
          <w:szCs w:val="24"/>
        </w:rPr>
      </w:pPr>
      <w:r w:rsidRPr="00BA0FAB">
        <w:rPr>
          <w:rFonts w:ascii="Times New Roman" w:hAnsi="Times New Roman"/>
          <w:b/>
          <w:bCs/>
          <w:sz w:val="24"/>
          <w:szCs w:val="24"/>
        </w:rPr>
        <w:t xml:space="preserve">КОНКУРСНАЯ ЗАЯВКА </w:t>
      </w:r>
    </w:p>
    <w:p w:rsidR="00503C16" w:rsidRPr="00BA0FAB" w:rsidRDefault="00503C16" w:rsidP="00503C16">
      <w:pPr>
        <w:pStyle w:val="a5"/>
        <w:spacing w:before="0" w:after="0"/>
        <w:jc w:val="center"/>
        <w:rPr>
          <w:caps/>
        </w:rPr>
      </w:pPr>
    </w:p>
    <w:p w:rsidR="00503C16" w:rsidRPr="00BA0FAB" w:rsidRDefault="00503C16" w:rsidP="00503C16">
      <w:pPr>
        <w:pStyle w:val="ConsNormal"/>
        <w:tabs>
          <w:tab w:val="left" w:pos="4380"/>
        </w:tabs>
        <w:ind w:firstLine="540"/>
        <w:rPr>
          <w:sz w:val="24"/>
          <w:szCs w:val="24"/>
        </w:rPr>
      </w:pPr>
      <w:r w:rsidRPr="00BA0FAB">
        <w:rPr>
          <w:rFonts w:ascii="Times New Roman" w:hAnsi="Times New Roman" w:cs="Times New Roman"/>
          <w:caps/>
          <w:sz w:val="24"/>
          <w:szCs w:val="24"/>
        </w:rPr>
        <w:t xml:space="preserve"> </w:t>
      </w:r>
    </w:p>
    <w:p w:rsidR="00503C16" w:rsidRPr="00BA0FAB" w:rsidRDefault="00503C16" w:rsidP="00503C16">
      <w:pPr>
        <w:spacing w:after="0" w:line="240" w:lineRule="auto"/>
        <w:ind w:firstLine="709"/>
        <w:jc w:val="both"/>
        <w:rPr>
          <w:rFonts w:ascii="Times New Roman" w:hAnsi="Times New Roman"/>
          <w:sz w:val="24"/>
          <w:szCs w:val="24"/>
        </w:rPr>
      </w:pPr>
      <w:r w:rsidRPr="00BA0FAB">
        <w:rPr>
          <w:rFonts w:ascii="Times New Roman" w:hAnsi="Times New Roman"/>
          <w:sz w:val="24"/>
          <w:szCs w:val="24"/>
        </w:rPr>
        <w:t xml:space="preserve">Ознакомившись с документацией к открытому конкурсу по отбору организации для оказания услуг по расчету взносов в фонд капитального ремонта, учету начислений и оплат взносов в фонд капитального ремонта, формированию, печати и доставке платежных документов собственникам помещений  в многоквартирных домах, сообщаем о своем намерении участвовать в открытом конкурсе на условиях, указанных в конкурсной документации. </w:t>
      </w:r>
    </w:p>
    <w:p w:rsidR="00503C16" w:rsidRPr="00BA0FAB" w:rsidRDefault="00503C16" w:rsidP="00503C16">
      <w:pPr>
        <w:pStyle w:val="ConsPlusNormal"/>
        <w:widowControl/>
        <w:ind w:firstLine="709"/>
        <w:jc w:val="both"/>
        <w:rPr>
          <w:rFonts w:ascii="Times New Roman" w:hAnsi="Times New Roman" w:cs="Times New Roman"/>
          <w:sz w:val="24"/>
          <w:szCs w:val="24"/>
        </w:rPr>
      </w:pPr>
      <w:r w:rsidRPr="00BA0FAB">
        <w:rPr>
          <w:rFonts w:ascii="Times New Roman" w:hAnsi="Times New Roman" w:cs="Times New Roman"/>
          <w:sz w:val="24"/>
          <w:szCs w:val="24"/>
        </w:rPr>
        <w:t>Сведения о претенденте, подавшем заявку на участие в открытом конкурсе</w:t>
      </w:r>
    </w:p>
    <w:tbl>
      <w:tblPr>
        <w:tblW w:w="9708" w:type="dxa"/>
        <w:tblInd w:w="39" w:type="dxa"/>
        <w:tblLayout w:type="fixed"/>
        <w:tblLook w:val="0000" w:firstRow="0" w:lastRow="0" w:firstColumn="0" w:lastColumn="0" w:noHBand="0" w:noVBand="0"/>
      </w:tblPr>
      <w:tblGrid>
        <w:gridCol w:w="5059"/>
        <w:gridCol w:w="4649"/>
      </w:tblGrid>
      <w:tr w:rsidR="00503C16" w:rsidRPr="00BA0FAB" w:rsidTr="00AA42A0">
        <w:tc>
          <w:tcPr>
            <w:tcW w:w="5059"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rPr>
                <w:rFonts w:ascii="Times New Roman" w:hAnsi="Times New Roman"/>
                <w:sz w:val="24"/>
                <w:szCs w:val="24"/>
              </w:rPr>
            </w:pPr>
            <w:r w:rsidRPr="00BA0FAB">
              <w:rPr>
                <w:rFonts w:ascii="Times New Roman" w:hAnsi="Times New Roman"/>
                <w:sz w:val="24"/>
                <w:szCs w:val="24"/>
              </w:rPr>
              <w:t>Полное наименование участника (Ф.И.О. физического лица)</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snapToGrid w:val="0"/>
              <w:rPr>
                <w:rFonts w:ascii="Times New Roman" w:hAnsi="Times New Roman"/>
                <w:sz w:val="24"/>
                <w:szCs w:val="24"/>
              </w:rPr>
            </w:pPr>
          </w:p>
        </w:tc>
      </w:tr>
      <w:tr w:rsidR="00503C16" w:rsidRPr="00BA0FAB" w:rsidTr="00AA42A0">
        <w:tc>
          <w:tcPr>
            <w:tcW w:w="5059"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rPr>
                <w:rFonts w:ascii="Times New Roman" w:hAnsi="Times New Roman"/>
                <w:sz w:val="24"/>
                <w:szCs w:val="24"/>
              </w:rPr>
            </w:pPr>
            <w:r w:rsidRPr="00BA0FAB">
              <w:rPr>
                <w:rFonts w:ascii="Times New Roman" w:hAnsi="Times New Roman"/>
                <w:sz w:val="24"/>
                <w:szCs w:val="24"/>
              </w:rPr>
              <w:t>Сокращенное наименование участника</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snapToGrid w:val="0"/>
              <w:rPr>
                <w:rFonts w:ascii="Times New Roman" w:hAnsi="Times New Roman"/>
                <w:sz w:val="24"/>
                <w:szCs w:val="24"/>
              </w:rPr>
            </w:pPr>
          </w:p>
        </w:tc>
      </w:tr>
      <w:tr w:rsidR="00503C16" w:rsidRPr="00BA0FAB" w:rsidTr="00AA42A0">
        <w:tc>
          <w:tcPr>
            <w:tcW w:w="5059"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rPr>
                <w:rFonts w:ascii="Times New Roman" w:hAnsi="Times New Roman"/>
                <w:sz w:val="24"/>
                <w:szCs w:val="24"/>
              </w:rPr>
            </w:pPr>
            <w:r w:rsidRPr="00BA0FAB">
              <w:rPr>
                <w:rFonts w:ascii="Times New Roman" w:hAnsi="Times New Roman"/>
                <w:sz w:val="24"/>
                <w:szCs w:val="24"/>
              </w:rPr>
              <w:t>Организационно-правовая форма</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snapToGrid w:val="0"/>
              <w:rPr>
                <w:rFonts w:ascii="Times New Roman" w:hAnsi="Times New Roman"/>
                <w:sz w:val="24"/>
                <w:szCs w:val="24"/>
              </w:rPr>
            </w:pPr>
          </w:p>
        </w:tc>
      </w:tr>
      <w:tr w:rsidR="00503C16" w:rsidRPr="00BA0FAB" w:rsidTr="00AA42A0">
        <w:tc>
          <w:tcPr>
            <w:tcW w:w="5059"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rPr>
                <w:rFonts w:ascii="Times New Roman" w:hAnsi="Times New Roman"/>
                <w:sz w:val="24"/>
                <w:szCs w:val="24"/>
              </w:rPr>
            </w:pPr>
            <w:r w:rsidRPr="00BA0FAB">
              <w:rPr>
                <w:rFonts w:ascii="Times New Roman" w:hAnsi="Times New Roman"/>
                <w:sz w:val="24"/>
                <w:szCs w:val="24"/>
              </w:rPr>
              <w:t>Юридический адрес</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snapToGrid w:val="0"/>
              <w:rPr>
                <w:rFonts w:ascii="Times New Roman" w:hAnsi="Times New Roman"/>
                <w:sz w:val="24"/>
                <w:szCs w:val="24"/>
              </w:rPr>
            </w:pPr>
          </w:p>
        </w:tc>
      </w:tr>
      <w:tr w:rsidR="00503C16" w:rsidRPr="00BA0FAB" w:rsidTr="00AA42A0">
        <w:tc>
          <w:tcPr>
            <w:tcW w:w="5059"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rPr>
                <w:rFonts w:ascii="Times New Roman" w:hAnsi="Times New Roman"/>
                <w:sz w:val="24"/>
                <w:szCs w:val="24"/>
              </w:rPr>
            </w:pPr>
            <w:r w:rsidRPr="00BA0FAB">
              <w:rPr>
                <w:rFonts w:ascii="Times New Roman" w:hAnsi="Times New Roman"/>
                <w:sz w:val="24"/>
                <w:szCs w:val="24"/>
              </w:rPr>
              <w:t>Место нахождения (место жительства физического лица)</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snapToGrid w:val="0"/>
              <w:rPr>
                <w:rFonts w:ascii="Times New Roman" w:hAnsi="Times New Roman"/>
                <w:sz w:val="24"/>
                <w:szCs w:val="24"/>
              </w:rPr>
            </w:pPr>
          </w:p>
        </w:tc>
      </w:tr>
      <w:tr w:rsidR="00503C16" w:rsidRPr="00BA0FAB" w:rsidTr="00AA42A0">
        <w:tc>
          <w:tcPr>
            <w:tcW w:w="5059"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rPr>
                <w:rFonts w:ascii="Times New Roman" w:hAnsi="Times New Roman"/>
                <w:sz w:val="24"/>
                <w:szCs w:val="24"/>
              </w:rPr>
            </w:pPr>
            <w:r w:rsidRPr="00BA0FAB">
              <w:rPr>
                <w:rFonts w:ascii="Times New Roman" w:hAnsi="Times New Roman"/>
                <w:sz w:val="24"/>
                <w:szCs w:val="24"/>
              </w:rPr>
              <w:t>Почтовый адрес</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snapToGrid w:val="0"/>
              <w:rPr>
                <w:rFonts w:ascii="Times New Roman" w:hAnsi="Times New Roman"/>
                <w:sz w:val="24"/>
                <w:szCs w:val="24"/>
              </w:rPr>
            </w:pPr>
          </w:p>
        </w:tc>
      </w:tr>
      <w:tr w:rsidR="00503C16" w:rsidRPr="00BA0FAB" w:rsidTr="00AA42A0">
        <w:tc>
          <w:tcPr>
            <w:tcW w:w="5059"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rPr>
                <w:rFonts w:ascii="Times New Roman" w:hAnsi="Times New Roman"/>
                <w:sz w:val="24"/>
                <w:szCs w:val="24"/>
              </w:rPr>
            </w:pPr>
            <w:r w:rsidRPr="00BA0FAB">
              <w:rPr>
                <w:rFonts w:ascii="Times New Roman" w:hAnsi="Times New Roman"/>
                <w:sz w:val="24"/>
                <w:szCs w:val="24"/>
              </w:rPr>
              <w:t>Паспортные данные физического лица</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snapToGrid w:val="0"/>
              <w:rPr>
                <w:rFonts w:ascii="Times New Roman" w:hAnsi="Times New Roman"/>
                <w:sz w:val="24"/>
                <w:szCs w:val="24"/>
              </w:rPr>
            </w:pPr>
          </w:p>
        </w:tc>
      </w:tr>
      <w:tr w:rsidR="00503C16" w:rsidRPr="00BA0FAB" w:rsidTr="00AA42A0">
        <w:tc>
          <w:tcPr>
            <w:tcW w:w="5059"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rPr>
                <w:rFonts w:ascii="Times New Roman" w:hAnsi="Times New Roman"/>
                <w:sz w:val="24"/>
                <w:szCs w:val="24"/>
              </w:rPr>
            </w:pPr>
            <w:r w:rsidRPr="00BA0FAB">
              <w:rPr>
                <w:rFonts w:ascii="Times New Roman" w:hAnsi="Times New Roman"/>
                <w:sz w:val="24"/>
                <w:szCs w:val="24"/>
              </w:rPr>
              <w:t>Банковские реквизиты, ИНН, КПП, ОГРН</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snapToGrid w:val="0"/>
              <w:rPr>
                <w:rFonts w:ascii="Times New Roman" w:hAnsi="Times New Roman"/>
                <w:sz w:val="24"/>
                <w:szCs w:val="24"/>
              </w:rPr>
            </w:pPr>
          </w:p>
        </w:tc>
      </w:tr>
      <w:tr w:rsidR="00503C16" w:rsidRPr="00BA0FAB" w:rsidTr="00AA42A0">
        <w:tc>
          <w:tcPr>
            <w:tcW w:w="5059"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rPr>
                <w:rFonts w:ascii="Times New Roman" w:hAnsi="Times New Roman"/>
                <w:sz w:val="24"/>
                <w:szCs w:val="24"/>
              </w:rPr>
            </w:pPr>
            <w:r w:rsidRPr="00BA0FAB">
              <w:rPr>
                <w:rFonts w:ascii="Times New Roman" w:hAnsi="Times New Roman"/>
                <w:sz w:val="24"/>
                <w:szCs w:val="24"/>
              </w:rPr>
              <w:t>Адрес электронной почты</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snapToGrid w:val="0"/>
              <w:rPr>
                <w:rFonts w:ascii="Times New Roman" w:hAnsi="Times New Roman"/>
                <w:sz w:val="24"/>
                <w:szCs w:val="24"/>
              </w:rPr>
            </w:pPr>
          </w:p>
        </w:tc>
      </w:tr>
      <w:tr w:rsidR="00503C16" w:rsidRPr="00BA0FAB" w:rsidTr="00AA42A0">
        <w:tc>
          <w:tcPr>
            <w:tcW w:w="5059"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rPr>
                <w:rFonts w:ascii="Times New Roman" w:hAnsi="Times New Roman"/>
                <w:sz w:val="24"/>
                <w:szCs w:val="24"/>
              </w:rPr>
            </w:pPr>
            <w:r w:rsidRPr="00BA0FAB">
              <w:rPr>
                <w:rFonts w:ascii="Times New Roman" w:hAnsi="Times New Roman"/>
                <w:sz w:val="24"/>
                <w:szCs w:val="24"/>
              </w:rPr>
              <w:t>Контактный телефон, факс, электронная почта</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snapToGrid w:val="0"/>
              <w:rPr>
                <w:rFonts w:ascii="Times New Roman" w:hAnsi="Times New Roman"/>
                <w:sz w:val="24"/>
                <w:szCs w:val="24"/>
              </w:rPr>
            </w:pPr>
          </w:p>
        </w:tc>
      </w:tr>
      <w:tr w:rsidR="00503C16" w:rsidRPr="00BA0FAB" w:rsidTr="00AA42A0">
        <w:tc>
          <w:tcPr>
            <w:tcW w:w="5059"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rPr>
                <w:rFonts w:ascii="Times New Roman" w:hAnsi="Times New Roman"/>
                <w:sz w:val="24"/>
                <w:szCs w:val="24"/>
              </w:rPr>
            </w:pPr>
            <w:r w:rsidRPr="00BA0FAB">
              <w:rPr>
                <w:rFonts w:ascii="Times New Roman" w:hAnsi="Times New Roman"/>
                <w:sz w:val="24"/>
                <w:szCs w:val="24"/>
              </w:rPr>
              <w:t xml:space="preserve">Должность, Ф.И.О. лица, уполномоченного представлять интересы претендента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snapToGrid w:val="0"/>
              <w:rPr>
                <w:rFonts w:ascii="Times New Roman" w:hAnsi="Times New Roman"/>
                <w:sz w:val="24"/>
                <w:szCs w:val="24"/>
              </w:rPr>
            </w:pPr>
          </w:p>
        </w:tc>
      </w:tr>
    </w:tbl>
    <w:p w:rsidR="00503C16" w:rsidRPr="00BA0FAB" w:rsidRDefault="00503C16" w:rsidP="00503C16">
      <w:pPr>
        <w:pStyle w:val="ConsPlusNormal"/>
        <w:widowControl/>
        <w:ind w:firstLine="540"/>
        <w:jc w:val="both"/>
        <w:rPr>
          <w:rFonts w:ascii="Times New Roman" w:hAnsi="Times New Roman" w:cs="Times New Roman"/>
        </w:rPr>
      </w:pPr>
    </w:p>
    <w:p w:rsidR="00503C16" w:rsidRPr="00BA0FAB" w:rsidRDefault="00503C16" w:rsidP="00503C16">
      <w:pPr>
        <w:spacing w:after="0" w:line="240" w:lineRule="auto"/>
        <w:ind w:firstLine="567"/>
        <w:jc w:val="both"/>
        <w:rPr>
          <w:rFonts w:ascii="Times New Roman" w:hAnsi="Times New Roman"/>
          <w:sz w:val="24"/>
          <w:szCs w:val="24"/>
        </w:rPr>
      </w:pPr>
      <w:r w:rsidRPr="00BA0FAB">
        <w:rPr>
          <w:rFonts w:ascii="Times New Roman" w:hAnsi="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редакции.</w:t>
      </w:r>
    </w:p>
    <w:p w:rsidR="00503C16" w:rsidRPr="00BA0FAB" w:rsidRDefault="00503C16" w:rsidP="00503C16">
      <w:pPr>
        <w:spacing w:after="0" w:line="240" w:lineRule="auto"/>
        <w:ind w:firstLine="567"/>
        <w:jc w:val="both"/>
        <w:rPr>
          <w:rFonts w:ascii="Times New Roman" w:hAnsi="Times New Roman"/>
          <w:sz w:val="24"/>
          <w:szCs w:val="24"/>
        </w:rPr>
      </w:pPr>
      <w:r w:rsidRPr="00BA0FAB">
        <w:rPr>
          <w:rFonts w:ascii="Times New Roman" w:hAnsi="Times New Roman"/>
          <w:sz w:val="24"/>
          <w:szCs w:val="24"/>
        </w:rPr>
        <w:t>Подтверждаем, что  ________________________________________________________</w:t>
      </w:r>
    </w:p>
    <w:p w:rsidR="00503C16" w:rsidRPr="00BA0FAB" w:rsidRDefault="00503C16" w:rsidP="00503C16">
      <w:pPr>
        <w:spacing w:after="0" w:line="240" w:lineRule="auto"/>
        <w:ind w:firstLine="567"/>
        <w:jc w:val="right"/>
        <w:rPr>
          <w:rFonts w:ascii="Times New Roman" w:hAnsi="Times New Roman"/>
          <w:sz w:val="16"/>
          <w:szCs w:val="16"/>
        </w:rPr>
      </w:pPr>
      <w:r w:rsidRPr="00BA0FAB">
        <w:rPr>
          <w:rFonts w:ascii="Times New Roman" w:hAnsi="Times New Roman"/>
          <w:sz w:val="16"/>
          <w:szCs w:val="16"/>
        </w:rPr>
        <w:t xml:space="preserve">                         (наименование организации - для юридического лица, ФИО – для физического лица)</w:t>
      </w:r>
    </w:p>
    <w:p w:rsidR="00503C16" w:rsidRPr="00BA0FAB" w:rsidRDefault="00503C16" w:rsidP="00503C16">
      <w:pPr>
        <w:pStyle w:val="13"/>
        <w:tabs>
          <w:tab w:val="left" w:pos="974"/>
        </w:tabs>
        <w:spacing w:line="240" w:lineRule="auto"/>
        <w:ind w:right="23" w:firstLine="0"/>
        <w:jc w:val="both"/>
        <w:rPr>
          <w:rFonts w:ascii="Times New Roman" w:hAnsi="Times New Roman"/>
          <w:color w:val="auto"/>
          <w:sz w:val="24"/>
          <w:szCs w:val="24"/>
        </w:rPr>
      </w:pPr>
      <w:r w:rsidRPr="00BA0FAB">
        <w:rPr>
          <w:rFonts w:ascii="Times New Roman" w:hAnsi="Times New Roman" w:cs="Times New Roman"/>
          <w:color w:val="auto"/>
          <w:sz w:val="24"/>
          <w:szCs w:val="24"/>
        </w:rPr>
        <w:t xml:space="preserve">- </w:t>
      </w:r>
      <w:r w:rsidRPr="00BA0FAB">
        <w:rPr>
          <w:rFonts w:ascii="Times New Roman" w:hAnsi="Times New Roman"/>
          <w:color w:val="auto"/>
          <w:sz w:val="24"/>
          <w:szCs w:val="24"/>
        </w:rPr>
        <w:t xml:space="preserve"> не находится в процессе ликвидации или банкротства;</w:t>
      </w:r>
    </w:p>
    <w:p w:rsidR="00503C16" w:rsidRPr="00BA0FAB" w:rsidRDefault="00503C16" w:rsidP="00503C16">
      <w:pPr>
        <w:pStyle w:val="13"/>
        <w:tabs>
          <w:tab w:val="left" w:pos="974"/>
        </w:tabs>
        <w:spacing w:line="240" w:lineRule="auto"/>
        <w:ind w:right="23" w:firstLine="0"/>
        <w:jc w:val="both"/>
        <w:rPr>
          <w:rFonts w:ascii="Times New Roman" w:hAnsi="Times New Roman"/>
          <w:color w:val="auto"/>
          <w:sz w:val="24"/>
          <w:szCs w:val="24"/>
        </w:rPr>
      </w:pPr>
      <w:r w:rsidRPr="00BA0FAB">
        <w:rPr>
          <w:rFonts w:ascii="Times New Roman" w:hAnsi="Times New Roman"/>
          <w:color w:val="auto"/>
          <w:sz w:val="24"/>
          <w:szCs w:val="24"/>
        </w:rPr>
        <w:t>- деятельность не приостановлена в установленном законодательством порядке;</w:t>
      </w:r>
    </w:p>
    <w:p w:rsidR="00503C16" w:rsidRPr="00BA0FAB" w:rsidRDefault="00503C16" w:rsidP="00503C16">
      <w:pPr>
        <w:pStyle w:val="13"/>
        <w:spacing w:line="240" w:lineRule="auto"/>
        <w:ind w:right="23" w:firstLine="0"/>
        <w:jc w:val="both"/>
        <w:rPr>
          <w:rFonts w:ascii="Times New Roman" w:hAnsi="Times New Roman"/>
          <w:color w:val="auto"/>
          <w:sz w:val="24"/>
          <w:szCs w:val="24"/>
        </w:rPr>
      </w:pPr>
      <w:r w:rsidRPr="00BA0FAB">
        <w:rPr>
          <w:rFonts w:ascii="Times New Roman" w:hAnsi="Times New Roman"/>
          <w:color w:val="auto"/>
          <w:sz w:val="24"/>
          <w:szCs w:val="24"/>
        </w:rPr>
        <w:t>- в Реестре недобросовестных поставщиков сведения об __________________ отсутствуют.</w:t>
      </w:r>
    </w:p>
    <w:p w:rsidR="00503C16" w:rsidRPr="00BA0FAB" w:rsidRDefault="00503C16" w:rsidP="00503C16">
      <w:pPr>
        <w:spacing w:after="0" w:line="240" w:lineRule="auto"/>
        <w:jc w:val="right"/>
        <w:rPr>
          <w:rFonts w:ascii="Times New Roman" w:hAnsi="Times New Roman"/>
          <w:sz w:val="24"/>
          <w:szCs w:val="24"/>
        </w:rPr>
      </w:pPr>
      <w:r w:rsidRPr="00BA0FAB">
        <w:rPr>
          <w:rFonts w:ascii="Times New Roman" w:hAnsi="Times New Roman"/>
          <w:sz w:val="16"/>
          <w:szCs w:val="16"/>
        </w:rPr>
        <w:t>(наименование организации, ФИО – для физического лица)</w:t>
      </w:r>
    </w:p>
    <w:p w:rsidR="00503C16" w:rsidRPr="00BA0FAB" w:rsidRDefault="00503C16" w:rsidP="00503C16">
      <w:pPr>
        <w:spacing w:after="0" w:line="240" w:lineRule="auto"/>
        <w:ind w:firstLine="709"/>
        <w:jc w:val="both"/>
        <w:rPr>
          <w:rFonts w:ascii="Times New Roman" w:hAnsi="Times New Roman"/>
          <w:sz w:val="24"/>
          <w:szCs w:val="24"/>
        </w:rPr>
      </w:pPr>
      <w:r w:rsidRPr="00BA0FAB">
        <w:rPr>
          <w:rFonts w:ascii="Times New Roman" w:hAnsi="Times New Roman"/>
          <w:sz w:val="24"/>
          <w:szCs w:val="24"/>
        </w:rPr>
        <w:t>Настоящим гарантируем достоверность представленной нами в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503C16" w:rsidRPr="00BA0FAB" w:rsidRDefault="00503C16" w:rsidP="00503C16">
      <w:pPr>
        <w:spacing w:after="0" w:line="240" w:lineRule="auto"/>
        <w:ind w:firstLine="284"/>
        <w:jc w:val="both"/>
        <w:rPr>
          <w:rFonts w:ascii="Times New Roman" w:hAnsi="Times New Roman"/>
          <w:sz w:val="24"/>
          <w:szCs w:val="24"/>
        </w:rPr>
      </w:pPr>
      <w:r w:rsidRPr="00BA0FAB">
        <w:rPr>
          <w:rFonts w:ascii="Times New Roman" w:hAnsi="Times New Roman"/>
          <w:sz w:val="24"/>
          <w:szCs w:val="24"/>
        </w:rPr>
        <w:t>К настоящей заявке прилагаются документы:</w:t>
      </w:r>
    </w:p>
    <w:p w:rsidR="00503C16" w:rsidRPr="00BA0FAB" w:rsidRDefault="00503C16" w:rsidP="00503C16">
      <w:pPr>
        <w:pStyle w:val="13"/>
        <w:tabs>
          <w:tab w:val="left" w:pos="426"/>
        </w:tabs>
        <w:spacing w:line="240" w:lineRule="auto"/>
        <w:ind w:right="40" w:firstLine="0"/>
        <w:jc w:val="both"/>
        <w:rPr>
          <w:rFonts w:ascii="Times New Roman" w:hAnsi="Times New Roman" w:cs="Times New Roman"/>
          <w:color w:val="auto"/>
          <w:sz w:val="24"/>
          <w:szCs w:val="24"/>
        </w:rPr>
      </w:pPr>
      <w:r w:rsidRPr="00BA0FAB">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или нотариально заверенная копия выписки;</w:t>
      </w:r>
    </w:p>
    <w:p w:rsidR="00503C16" w:rsidRPr="00BA0FAB" w:rsidRDefault="00503C16" w:rsidP="00503C16">
      <w:pPr>
        <w:pStyle w:val="13"/>
        <w:tabs>
          <w:tab w:val="left" w:pos="567"/>
        </w:tabs>
        <w:spacing w:line="240" w:lineRule="auto"/>
        <w:ind w:right="40" w:firstLine="0"/>
        <w:jc w:val="both"/>
        <w:rPr>
          <w:rFonts w:ascii="Times New Roman" w:hAnsi="Times New Roman" w:cs="Times New Roman"/>
          <w:color w:val="auto"/>
          <w:sz w:val="24"/>
          <w:szCs w:val="24"/>
        </w:rPr>
      </w:pPr>
      <w:r w:rsidRPr="00BA0FAB">
        <w:rPr>
          <w:rFonts w:ascii="Times New Roman" w:hAnsi="Times New Roman" w:cs="Times New Roman"/>
          <w:color w:val="auto"/>
          <w:sz w:val="24"/>
          <w:szCs w:val="24"/>
        </w:rPr>
        <w:lastRenderedPageBreak/>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503C16" w:rsidRPr="00BA0FAB" w:rsidRDefault="00503C16" w:rsidP="00503C16">
      <w:pPr>
        <w:pStyle w:val="13"/>
        <w:tabs>
          <w:tab w:val="left" w:pos="567"/>
        </w:tabs>
        <w:spacing w:line="240" w:lineRule="auto"/>
        <w:ind w:right="40" w:firstLine="0"/>
        <w:jc w:val="both"/>
        <w:rPr>
          <w:rFonts w:ascii="Times New Roman" w:hAnsi="Times New Roman" w:cs="Times New Roman"/>
          <w:color w:val="auto"/>
          <w:sz w:val="24"/>
          <w:szCs w:val="24"/>
        </w:rPr>
      </w:pPr>
      <w:r w:rsidRPr="00BA0FAB">
        <w:rPr>
          <w:rFonts w:ascii="Times New Roman" w:hAnsi="Times New Roman" w:cs="Times New Roman"/>
          <w:color w:val="auto"/>
          <w:sz w:val="24"/>
          <w:szCs w:val="24"/>
        </w:rPr>
        <w:t>3. Нотариально заверенные копии учредительных документов участника закупок (для юридических лиц);</w:t>
      </w:r>
    </w:p>
    <w:p w:rsidR="00503C16" w:rsidRPr="00BA0FAB" w:rsidRDefault="00503C16" w:rsidP="00503C16">
      <w:pPr>
        <w:pStyle w:val="13"/>
        <w:tabs>
          <w:tab w:val="left" w:pos="567"/>
        </w:tabs>
        <w:spacing w:line="240" w:lineRule="auto"/>
        <w:ind w:right="40" w:firstLine="0"/>
        <w:jc w:val="both"/>
        <w:rPr>
          <w:rFonts w:ascii="Times New Roman" w:hAnsi="Times New Roman" w:cs="Times New Roman"/>
          <w:color w:val="auto"/>
          <w:sz w:val="24"/>
          <w:szCs w:val="24"/>
        </w:rPr>
      </w:pPr>
      <w:r w:rsidRPr="00BA0FAB">
        <w:rPr>
          <w:rFonts w:ascii="Times New Roman" w:hAnsi="Times New Roman" w:cs="Times New Roman"/>
          <w:color w:val="auto"/>
          <w:sz w:val="24"/>
          <w:szCs w:val="24"/>
        </w:rPr>
        <w:t>4. Решение об одобрении сделки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503C16" w:rsidRPr="00BA0FAB" w:rsidRDefault="00503C16" w:rsidP="00503C16">
      <w:pPr>
        <w:pStyle w:val="13"/>
        <w:tabs>
          <w:tab w:val="left" w:pos="567"/>
        </w:tabs>
        <w:spacing w:line="240" w:lineRule="auto"/>
        <w:ind w:right="40" w:firstLine="0"/>
        <w:jc w:val="both"/>
        <w:rPr>
          <w:rFonts w:ascii="Times New Roman" w:hAnsi="Times New Roman" w:cs="Times New Roman"/>
          <w:color w:val="auto"/>
          <w:sz w:val="24"/>
          <w:szCs w:val="24"/>
        </w:rPr>
      </w:pPr>
      <w:r w:rsidRPr="00BA0FAB">
        <w:rPr>
          <w:rFonts w:ascii="Times New Roman" w:hAnsi="Times New Roman" w:cs="Times New Roman"/>
          <w:color w:val="auto"/>
          <w:sz w:val="24"/>
          <w:szCs w:val="24"/>
        </w:rPr>
        <w:t>5. Коммерческое предложение.</w:t>
      </w:r>
    </w:p>
    <w:p w:rsidR="00503C16" w:rsidRPr="00BA0FAB" w:rsidRDefault="00503C16" w:rsidP="00503C16">
      <w:pPr>
        <w:spacing w:after="0" w:line="240" w:lineRule="auto"/>
        <w:rPr>
          <w:rFonts w:ascii="Times New Roman" w:hAnsi="Times New Roman"/>
          <w:sz w:val="24"/>
          <w:szCs w:val="24"/>
        </w:rPr>
      </w:pPr>
    </w:p>
    <w:p w:rsidR="00503C16" w:rsidRPr="00BA0FAB" w:rsidRDefault="00503C16" w:rsidP="00503C16">
      <w:pPr>
        <w:spacing w:after="0" w:line="240" w:lineRule="auto"/>
        <w:rPr>
          <w:rFonts w:ascii="Times New Roman" w:hAnsi="Times New Roman"/>
          <w:sz w:val="24"/>
          <w:szCs w:val="24"/>
        </w:rPr>
      </w:pPr>
    </w:p>
    <w:p w:rsidR="00503C16" w:rsidRPr="00BA0FAB" w:rsidRDefault="00503C16" w:rsidP="00503C16">
      <w:pPr>
        <w:spacing w:after="0" w:line="240" w:lineRule="auto"/>
        <w:rPr>
          <w:rFonts w:ascii="Times New Roman" w:hAnsi="Times New Roman"/>
          <w:sz w:val="24"/>
          <w:szCs w:val="24"/>
        </w:rPr>
      </w:pPr>
      <w:r w:rsidRPr="00BA0FAB">
        <w:rPr>
          <w:rFonts w:ascii="Times New Roman" w:hAnsi="Times New Roman"/>
          <w:sz w:val="24"/>
          <w:szCs w:val="24"/>
        </w:rPr>
        <w:t>Должность, подпись лица,</w:t>
      </w:r>
    </w:p>
    <w:p w:rsidR="00503C16" w:rsidRPr="00BA0FAB" w:rsidRDefault="00503C16" w:rsidP="00503C16">
      <w:pPr>
        <w:spacing w:after="0" w:line="240" w:lineRule="auto"/>
        <w:rPr>
          <w:rFonts w:ascii="Times New Roman" w:hAnsi="Times New Roman"/>
          <w:sz w:val="24"/>
          <w:szCs w:val="24"/>
        </w:rPr>
      </w:pPr>
      <w:r w:rsidRPr="00BA0FAB">
        <w:rPr>
          <w:rFonts w:ascii="Times New Roman" w:hAnsi="Times New Roman"/>
          <w:sz w:val="24"/>
          <w:szCs w:val="24"/>
        </w:rPr>
        <w:t xml:space="preserve">уполномоченного на подписание заявки </w:t>
      </w:r>
    </w:p>
    <w:p w:rsidR="00503C16" w:rsidRPr="00BA0FAB" w:rsidRDefault="00503C16" w:rsidP="00503C16">
      <w:pPr>
        <w:ind w:firstLine="284"/>
        <w:jc w:val="both"/>
        <w:rPr>
          <w:sz w:val="24"/>
          <w:szCs w:val="24"/>
        </w:rPr>
      </w:pPr>
    </w:p>
    <w:p w:rsidR="00503C16" w:rsidRPr="00BA0FAB" w:rsidRDefault="00503C16" w:rsidP="00503C16">
      <w:pPr>
        <w:ind w:firstLine="284"/>
        <w:jc w:val="both"/>
        <w:rPr>
          <w:i/>
          <w:iCs/>
          <w:sz w:val="16"/>
          <w:szCs w:val="16"/>
        </w:rPr>
      </w:pPr>
      <w:r w:rsidRPr="00BA0FAB">
        <w:rPr>
          <w:sz w:val="24"/>
          <w:szCs w:val="24"/>
        </w:rPr>
        <w:t>_______________________   ______________      /___________________</w:t>
      </w:r>
    </w:p>
    <w:p w:rsidR="00503C16" w:rsidRPr="00BA0FAB" w:rsidRDefault="00503C16" w:rsidP="00503C16">
      <w:pPr>
        <w:ind w:firstLine="284"/>
        <w:jc w:val="both"/>
        <w:rPr>
          <w:rFonts w:ascii="Times New Roman" w:hAnsi="Times New Roman"/>
          <w:bCs/>
          <w:i/>
          <w:sz w:val="24"/>
          <w:szCs w:val="24"/>
        </w:rPr>
      </w:pPr>
      <w:r w:rsidRPr="00BA0FAB">
        <w:rPr>
          <w:rFonts w:ascii="Times New Roman" w:hAnsi="Times New Roman"/>
          <w:i/>
          <w:iCs/>
          <w:sz w:val="16"/>
          <w:szCs w:val="16"/>
        </w:rPr>
        <w:t xml:space="preserve">                   (должность)                                                     (подпись)                                                  (ФИО)</w:t>
      </w:r>
    </w:p>
    <w:p w:rsidR="00503C16" w:rsidRPr="00BA0FAB" w:rsidRDefault="00503C16" w:rsidP="00503C16">
      <w:pPr>
        <w:tabs>
          <w:tab w:val="left" w:pos="2352"/>
        </w:tabs>
        <w:rPr>
          <w:rFonts w:ascii="Times New Roman" w:hAnsi="Times New Roman"/>
          <w:bCs/>
          <w:sz w:val="24"/>
          <w:szCs w:val="24"/>
        </w:rPr>
      </w:pPr>
      <w:r w:rsidRPr="00BA0FAB">
        <w:rPr>
          <w:rFonts w:ascii="Times New Roman" w:hAnsi="Times New Roman"/>
          <w:bCs/>
          <w:sz w:val="24"/>
          <w:szCs w:val="24"/>
        </w:rPr>
        <w:tab/>
      </w:r>
      <w:r w:rsidRPr="00BA0FAB">
        <w:rPr>
          <w:rFonts w:ascii="Times New Roman" w:hAnsi="Times New Roman"/>
          <w:bCs/>
          <w:sz w:val="24"/>
          <w:szCs w:val="24"/>
        </w:rPr>
        <w:tab/>
      </w:r>
      <w:r w:rsidRPr="00BA0FAB">
        <w:rPr>
          <w:rFonts w:ascii="Times New Roman" w:hAnsi="Times New Roman"/>
          <w:bCs/>
          <w:sz w:val="24"/>
          <w:szCs w:val="24"/>
        </w:rPr>
        <w:tab/>
      </w:r>
      <w:r w:rsidRPr="00BA0FAB">
        <w:rPr>
          <w:rFonts w:ascii="Times New Roman" w:hAnsi="Times New Roman"/>
          <w:bCs/>
          <w:sz w:val="24"/>
          <w:szCs w:val="24"/>
        </w:rPr>
        <w:tab/>
        <w:t>М.П.</w:t>
      </w:r>
    </w:p>
    <w:p w:rsidR="00503C16" w:rsidRPr="00BA0FAB" w:rsidRDefault="00503C16" w:rsidP="00503C16">
      <w:pPr>
        <w:rPr>
          <w:rFonts w:ascii="Times New Roman" w:hAnsi="Times New Roman"/>
          <w:bCs/>
          <w:sz w:val="24"/>
          <w:szCs w:val="24"/>
        </w:rPr>
      </w:pPr>
      <w:r w:rsidRPr="00BA0FAB">
        <w:rPr>
          <w:rFonts w:ascii="Times New Roman" w:hAnsi="Times New Roman"/>
          <w:bCs/>
          <w:sz w:val="24"/>
          <w:szCs w:val="24"/>
        </w:rPr>
        <w:br w:type="page"/>
      </w:r>
    </w:p>
    <w:p w:rsidR="00503C16" w:rsidRPr="00BA0FAB" w:rsidRDefault="00503C16" w:rsidP="00503C16">
      <w:pPr>
        <w:tabs>
          <w:tab w:val="left" w:pos="2352"/>
        </w:tabs>
        <w:jc w:val="center"/>
        <w:rPr>
          <w:rFonts w:ascii="Times New Roman" w:hAnsi="Times New Roman"/>
          <w:bCs/>
          <w:i/>
          <w:sz w:val="24"/>
          <w:szCs w:val="24"/>
        </w:rPr>
      </w:pPr>
      <w:r w:rsidRPr="00BA0FAB">
        <w:rPr>
          <w:rFonts w:ascii="Times New Roman" w:hAnsi="Times New Roman"/>
          <w:bCs/>
          <w:sz w:val="24"/>
          <w:szCs w:val="24"/>
        </w:rPr>
        <w:lastRenderedPageBreak/>
        <w:t>Форма 1.3. Образец доверенности на подписание заявки</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 xml:space="preserve"> </w:t>
      </w:r>
    </w:p>
    <w:p w:rsidR="00503C16" w:rsidRPr="00BA0FAB" w:rsidRDefault="00503C16" w:rsidP="00503C16">
      <w:pPr>
        <w:spacing w:after="0" w:line="240" w:lineRule="auto"/>
        <w:rPr>
          <w:rFonts w:ascii="Times New Roman" w:hAnsi="Times New Roman"/>
          <w:sz w:val="24"/>
          <w:szCs w:val="24"/>
        </w:rPr>
      </w:pPr>
      <w:bookmarkStart w:id="5" w:name="_Ref1663294001"/>
      <w:r w:rsidRPr="00BA0FAB">
        <w:rPr>
          <w:rFonts w:ascii="Times New Roman" w:hAnsi="Times New Roman"/>
          <w:sz w:val="24"/>
          <w:szCs w:val="24"/>
        </w:rPr>
        <w:t xml:space="preserve">На бланке участника </w:t>
      </w:r>
      <w:bookmarkEnd w:id="5"/>
      <w:r w:rsidRPr="00BA0FAB">
        <w:rPr>
          <w:rFonts w:ascii="Times New Roman" w:hAnsi="Times New Roman"/>
          <w:sz w:val="24"/>
          <w:szCs w:val="24"/>
        </w:rPr>
        <w:t xml:space="preserve">размещения заказа </w:t>
      </w:r>
    </w:p>
    <w:p w:rsidR="00503C16" w:rsidRPr="00BA0FAB" w:rsidRDefault="00503C16" w:rsidP="00503C16">
      <w:pPr>
        <w:spacing w:after="0" w:line="240" w:lineRule="auto"/>
        <w:rPr>
          <w:rFonts w:ascii="Times New Roman" w:hAnsi="Times New Roman"/>
          <w:sz w:val="24"/>
          <w:szCs w:val="24"/>
        </w:rPr>
      </w:pPr>
    </w:p>
    <w:p w:rsidR="00503C16" w:rsidRPr="00BA0FAB" w:rsidRDefault="00503C16" w:rsidP="00503C16">
      <w:pPr>
        <w:spacing w:after="0" w:line="240" w:lineRule="auto"/>
        <w:rPr>
          <w:rFonts w:ascii="Times New Roman" w:hAnsi="Times New Roman"/>
          <w:sz w:val="24"/>
          <w:szCs w:val="24"/>
        </w:rPr>
      </w:pPr>
    </w:p>
    <w:p w:rsidR="00503C16" w:rsidRPr="00BA0FAB" w:rsidRDefault="00503C16" w:rsidP="00503C16">
      <w:pPr>
        <w:pStyle w:val="-"/>
        <w:tabs>
          <w:tab w:val="clear" w:pos="9072"/>
          <w:tab w:val="right" w:pos="9923"/>
        </w:tabs>
        <w:spacing w:after="0" w:line="240" w:lineRule="auto"/>
        <w:jc w:val="center"/>
        <w:rPr>
          <w:sz w:val="26"/>
          <w:szCs w:val="26"/>
        </w:rPr>
      </w:pPr>
      <w:r w:rsidRPr="00BA0FAB">
        <w:rPr>
          <w:sz w:val="26"/>
          <w:szCs w:val="26"/>
        </w:rPr>
        <w:t xml:space="preserve">       ДОВЕРЕННОСТЬ </w:t>
      </w:r>
    </w:p>
    <w:p w:rsidR="00503C16" w:rsidRPr="00BA0FAB" w:rsidRDefault="00503C16" w:rsidP="00503C16">
      <w:pPr>
        <w:pStyle w:val="-"/>
        <w:tabs>
          <w:tab w:val="clear" w:pos="9072"/>
          <w:tab w:val="right" w:pos="9923"/>
        </w:tabs>
        <w:spacing w:after="0" w:line="240" w:lineRule="auto"/>
        <w:jc w:val="center"/>
        <w:rPr>
          <w:b w:val="0"/>
          <w:i/>
          <w:iCs/>
          <w:sz w:val="20"/>
          <w:szCs w:val="20"/>
        </w:rPr>
      </w:pPr>
      <w:r w:rsidRPr="00BA0FAB">
        <w:rPr>
          <w:sz w:val="26"/>
          <w:szCs w:val="26"/>
        </w:rPr>
        <w:t>____________________________________________________</w:t>
      </w:r>
    </w:p>
    <w:p w:rsidR="00503C16" w:rsidRPr="00BA0FAB" w:rsidRDefault="00503C16" w:rsidP="00503C16">
      <w:pPr>
        <w:pStyle w:val="-"/>
        <w:tabs>
          <w:tab w:val="clear" w:pos="9072"/>
          <w:tab w:val="right" w:pos="9923"/>
        </w:tabs>
        <w:spacing w:after="0" w:line="240" w:lineRule="auto"/>
        <w:jc w:val="center"/>
        <w:rPr>
          <w:b w:val="0"/>
          <w:sz w:val="26"/>
          <w:szCs w:val="26"/>
        </w:rPr>
      </w:pPr>
      <w:r w:rsidRPr="00BA0FAB">
        <w:rPr>
          <w:b w:val="0"/>
          <w:i/>
          <w:iCs/>
          <w:sz w:val="20"/>
          <w:szCs w:val="20"/>
        </w:rPr>
        <w:t>(место и дата выдачи доверенности прописью)</w:t>
      </w:r>
    </w:p>
    <w:p w:rsidR="00503C16" w:rsidRPr="00BA0FAB" w:rsidRDefault="00503C16" w:rsidP="00503C16">
      <w:pPr>
        <w:pStyle w:val="-"/>
        <w:tabs>
          <w:tab w:val="clear" w:pos="9072"/>
          <w:tab w:val="right" w:pos="9923"/>
        </w:tabs>
        <w:spacing w:after="0" w:line="240" w:lineRule="auto"/>
        <w:rPr>
          <w:b w:val="0"/>
          <w:i/>
          <w:iCs/>
          <w:sz w:val="20"/>
          <w:szCs w:val="20"/>
        </w:rPr>
      </w:pPr>
      <w:r w:rsidRPr="00BA0FAB">
        <w:rPr>
          <w:b w:val="0"/>
          <w:sz w:val="26"/>
          <w:szCs w:val="26"/>
        </w:rPr>
        <w:t>_______________________________________________________________________,</w:t>
      </w:r>
    </w:p>
    <w:p w:rsidR="00503C16" w:rsidRPr="00BA0FAB" w:rsidRDefault="00503C16" w:rsidP="00503C16">
      <w:pPr>
        <w:pStyle w:val="-"/>
        <w:tabs>
          <w:tab w:val="clear" w:pos="9072"/>
          <w:tab w:val="right" w:pos="9923"/>
        </w:tabs>
        <w:spacing w:after="0" w:line="240" w:lineRule="auto"/>
        <w:jc w:val="center"/>
        <w:rPr>
          <w:sz w:val="24"/>
          <w:szCs w:val="24"/>
        </w:rPr>
      </w:pPr>
      <w:r w:rsidRPr="00BA0FAB">
        <w:rPr>
          <w:b w:val="0"/>
          <w:i/>
          <w:iCs/>
          <w:sz w:val="20"/>
          <w:szCs w:val="20"/>
        </w:rPr>
        <w:t>(полное и сокращенное наименование организации, от имени которой выступает представитель)</w:t>
      </w:r>
    </w:p>
    <w:p w:rsidR="00503C16" w:rsidRPr="00BA0FAB" w:rsidRDefault="00503C16" w:rsidP="00503C16">
      <w:pPr>
        <w:pStyle w:val="af"/>
        <w:spacing w:after="0"/>
        <w:ind w:left="0" w:right="11"/>
        <w:jc w:val="both"/>
        <w:rPr>
          <w:sz w:val="24"/>
          <w:szCs w:val="24"/>
        </w:rPr>
      </w:pPr>
      <w:r w:rsidRPr="00BA0FAB">
        <w:rPr>
          <w:sz w:val="24"/>
          <w:szCs w:val="24"/>
        </w:rPr>
        <w:t>место нахождения: _________________________, ОГРН _______, ИНН __________, в лице ______________, действующего на основании ______________, уполномочивает</w:t>
      </w:r>
      <w:r w:rsidRPr="00BA0FAB">
        <w:rPr>
          <w:b/>
          <w:sz w:val="24"/>
          <w:szCs w:val="24"/>
        </w:rPr>
        <w:t xml:space="preserve">___________, </w:t>
      </w:r>
      <w:r w:rsidRPr="00BA0FAB">
        <w:rPr>
          <w:sz w:val="24"/>
          <w:szCs w:val="24"/>
        </w:rPr>
        <w:t xml:space="preserve">паспорт ______________, выдан (кем и когда), код подразделения _____________, </w:t>
      </w:r>
    </w:p>
    <w:p w:rsidR="00503C16" w:rsidRPr="00BA0FAB" w:rsidRDefault="00503C16" w:rsidP="00503C16">
      <w:pPr>
        <w:spacing w:after="0" w:line="240" w:lineRule="auto"/>
        <w:ind w:right="11"/>
        <w:jc w:val="both"/>
        <w:rPr>
          <w:rFonts w:ascii="Times New Roman" w:hAnsi="Times New Roman"/>
          <w:i/>
          <w:iCs/>
          <w:sz w:val="18"/>
          <w:szCs w:val="18"/>
        </w:rPr>
      </w:pPr>
      <w:r w:rsidRPr="00BA0FAB">
        <w:rPr>
          <w:rFonts w:ascii="Times New Roman" w:hAnsi="Times New Roman"/>
          <w:sz w:val="24"/>
          <w:szCs w:val="24"/>
        </w:rPr>
        <w:t>представлять интересы</w:t>
      </w:r>
      <w:r w:rsidRPr="00BA0FAB">
        <w:rPr>
          <w:rFonts w:ascii="Times New Roman" w:hAnsi="Times New Roman"/>
          <w:sz w:val="26"/>
          <w:szCs w:val="26"/>
        </w:rPr>
        <w:t>_________________________________________________</w:t>
      </w:r>
    </w:p>
    <w:p w:rsidR="00503C16" w:rsidRPr="00BA0FAB" w:rsidRDefault="00503C16" w:rsidP="00503C16">
      <w:pPr>
        <w:spacing w:after="0" w:line="240" w:lineRule="auto"/>
        <w:ind w:right="11" w:firstLine="567"/>
        <w:jc w:val="center"/>
        <w:rPr>
          <w:rFonts w:ascii="Times New Roman" w:hAnsi="Times New Roman"/>
          <w:sz w:val="24"/>
          <w:szCs w:val="24"/>
        </w:rPr>
      </w:pPr>
      <w:r w:rsidRPr="00BA0FAB">
        <w:rPr>
          <w:rFonts w:ascii="Times New Roman" w:hAnsi="Times New Roman"/>
          <w:i/>
          <w:iCs/>
          <w:sz w:val="18"/>
          <w:szCs w:val="18"/>
        </w:rPr>
        <w:t>(наименование организации)</w:t>
      </w:r>
    </w:p>
    <w:p w:rsidR="00503C16" w:rsidRPr="00BA0FAB" w:rsidRDefault="00503C16" w:rsidP="00503C16">
      <w:pPr>
        <w:spacing w:after="0" w:line="240" w:lineRule="auto"/>
        <w:ind w:right="-45"/>
        <w:jc w:val="both"/>
        <w:rPr>
          <w:rFonts w:ascii="Times New Roman" w:hAnsi="Times New Roman"/>
          <w:sz w:val="24"/>
          <w:szCs w:val="24"/>
        </w:rPr>
      </w:pPr>
      <w:r w:rsidRPr="00BA0FAB">
        <w:rPr>
          <w:rFonts w:ascii="Times New Roman" w:hAnsi="Times New Roman"/>
          <w:sz w:val="24"/>
          <w:szCs w:val="24"/>
        </w:rPr>
        <w:t>при проведении открытого конкурса _____________________, для чего предоставляется право:</w:t>
      </w:r>
    </w:p>
    <w:p w:rsidR="00503C16" w:rsidRPr="00BA0FAB" w:rsidRDefault="00503C16" w:rsidP="00503C16">
      <w:pPr>
        <w:spacing w:after="0" w:line="240" w:lineRule="auto"/>
        <w:ind w:right="-45"/>
        <w:jc w:val="both"/>
        <w:rPr>
          <w:rFonts w:ascii="Times New Roman" w:hAnsi="Times New Roman"/>
          <w:sz w:val="24"/>
          <w:szCs w:val="24"/>
        </w:rPr>
      </w:pPr>
      <w:r w:rsidRPr="00BA0FAB">
        <w:rPr>
          <w:rFonts w:ascii="Times New Roman" w:hAnsi="Times New Roman"/>
          <w:sz w:val="24"/>
          <w:szCs w:val="24"/>
        </w:rPr>
        <w:t>- подписывать заявку на участие в открытом конкурсе, опись документов, коммерческое предложение;</w:t>
      </w:r>
    </w:p>
    <w:p w:rsidR="00503C16" w:rsidRPr="00BA0FAB" w:rsidRDefault="00503C16" w:rsidP="00503C16">
      <w:pPr>
        <w:spacing w:after="0" w:line="240" w:lineRule="auto"/>
        <w:ind w:right="-45"/>
        <w:jc w:val="both"/>
        <w:rPr>
          <w:rFonts w:ascii="Times New Roman" w:hAnsi="Times New Roman"/>
          <w:sz w:val="24"/>
          <w:szCs w:val="24"/>
        </w:rPr>
      </w:pPr>
      <w:r w:rsidRPr="00BA0FAB">
        <w:rPr>
          <w:rFonts w:ascii="Times New Roman" w:hAnsi="Times New Roman"/>
          <w:sz w:val="24"/>
          <w:szCs w:val="24"/>
        </w:rPr>
        <w:t>- заверять копии документов, прилагаемых к заявке, кроме копий документов, заверяемых нотариусом;</w:t>
      </w:r>
    </w:p>
    <w:p w:rsidR="00503C16" w:rsidRPr="00BA0FAB" w:rsidRDefault="00503C16" w:rsidP="00503C16">
      <w:pPr>
        <w:spacing w:after="0" w:line="240" w:lineRule="auto"/>
        <w:ind w:right="-45"/>
        <w:jc w:val="both"/>
        <w:rPr>
          <w:rFonts w:ascii="Times New Roman" w:hAnsi="Times New Roman"/>
          <w:sz w:val="24"/>
          <w:szCs w:val="24"/>
        </w:rPr>
      </w:pPr>
      <w:r w:rsidRPr="00BA0FAB">
        <w:rPr>
          <w:rFonts w:ascii="Times New Roman" w:hAnsi="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503C16" w:rsidRPr="00BA0FAB" w:rsidRDefault="00503C16" w:rsidP="00503C16">
      <w:pPr>
        <w:spacing w:after="0" w:line="240" w:lineRule="auto"/>
        <w:ind w:right="-45"/>
        <w:jc w:val="both"/>
        <w:rPr>
          <w:rFonts w:ascii="Times New Roman" w:hAnsi="Times New Roman"/>
          <w:b/>
          <w:sz w:val="24"/>
          <w:szCs w:val="24"/>
        </w:rPr>
      </w:pPr>
      <w:r w:rsidRPr="00BA0FAB">
        <w:rPr>
          <w:rFonts w:ascii="Times New Roman" w:hAnsi="Times New Roman"/>
          <w:sz w:val="24"/>
          <w:szCs w:val="24"/>
        </w:rPr>
        <w:t>Настоящая доверенность действительна по __________ года включительно, без права  передоверия.</w:t>
      </w:r>
    </w:p>
    <w:p w:rsidR="00503C16" w:rsidRPr="00BA0FAB" w:rsidRDefault="00503C16" w:rsidP="00503C16">
      <w:pPr>
        <w:spacing w:after="0" w:line="240" w:lineRule="auto"/>
        <w:ind w:right="-285"/>
        <w:rPr>
          <w:rFonts w:ascii="Times New Roman" w:hAnsi="Times New Roman"/>
          <w:b/>
          <w:sz w:val="24"/>
          <w:szCs w:val="24"/>
        </w:rPr>
      </w:pPr>
    </w:p>
    <w:p w:rsidR="00503C16" w:rsidRPr="00BA0FAB" w:rsidRDefault="00503C16" w:rsidP="00503C16">
      <w:pPr>
        <w:spacing w:after="0" w:line="240" w:lineRule="auto"/>
        <w:ind w:right="-285"/>
        <w:rPr>
          <w:rFonts w:ascii="Times New Roman" w:hAnsi="Times New Roman"/>
          <w:i/>
          <w:iCs/>
          <w:sz w:val="20"/>
          <w:szCs w:val="20"/>
        </w:rPr>
      </w:pPr>
      <w:r w:rsidRPr="00BA0FAB">
        <w:rPr>
          <w:rFonts w:ascii="Times New Roman" w:hAnsi="Times New Roman"/>
          <w:sz w:val="24"/>
          <w:szCs w:val="24"/>
        </w:rPr>
        <w:t>Подпись уполномоченного лица _____________________________(_______________________)</w:t>
      </w:r>
    </w:p>
    <w:p w:rsidR="00503C16" w:rsidRPr="00BA0FAB" w:rsidRDefault="00503C16" w:rsidP="00503C16">
      <w:pPr>
        <w:spacing w:after="0" w:line="240" w:lineRule="auto"/>
        <w:ind w:right="-285"/>
        <w:jc w:val="center"/>
        <w:rPr>
          <w:rFonts w:ascii="Times New Roman" w:hAnsi="Times New Roman"/>
          <w:sz w:val="24"/>
          <w:szCs w:val="24"/>
        </w:rPr>
      </w:pPr>
      <w:r w:rsidRPr="00BA0FAB">
        <w:rPr>
          <w:rFonts w:ascii="Times New Roman" w:hAnsi="Times New Roman"/>
          <w:i/>
          <w:iCs/>
          <w:sz w:val="20"/>
          <w:szCs w:val="20"/>
        </w:rPr>
        <w:t>(подпись доверенного лица)</w:t>
      </w:r>
    </w:p>
    <w:p w:rsidR="00503C16" w:rsidRPr="00BA0FAB" w:rsidRDefault="00503C16" w:rsidP="00503C16">
      <w:pPr>
        <w:spacing w:after="0" w:line="240" w:lineRule="auto"/>
        <w:ind w:right="-285"/>
        <w:rPr>
          <w:rFonts w:ascii="Times New Roman" w:hAnsi="Times New Roman"/>
          <w:i/>
          <w:iCs/>
          <w:sz w:val="20"/>
          <w:szCs w:val="20"/>
        </w:rPr>
      </w:pPr>
      <w:r w:rsidRPr="00BA0FAB">
        <w:rPr>
          <w:rFonts w:ascii="Times New Roman" w:hAnsi="Times New Roman"/>
          <w:sz w:val="24"/>
          <w:szCs w:val="24"/>
        </w:rPr>
        <w:t>Подпись уполномоченного лица подтверждаю __________________(______________________)</w:t>
      </w:r>
    </w:p>
    <w:p w:rsidR="00503C16" w:rsidRPr="00BA0FAB" w:rsidRDefault="00503C16" w:rsidP="00503C16">
      <w:pPr>
        <w:spacing w:after="0" w:line="240" w:lineRule="auto"/>
        <w:jc w:val="right"/>
        <w:rPr>
          <w:rFonts w:ascii="Times New Roman" w:hAnsi="Times New Roman"/>
          <w:i/>
          <w:iCs/>
          <w:sz w:val="20"/>
          <w:szCs w:val="20"/>
        </w:rPr>
      </w:pPr>
      <w:r w:rsidRPr="00BA0FAB">
        <w:rPr>
          <w:rFonts w:ascii="Times New Roman" w:hAnsi="Times New Roman"/>
          <w:i/>
          <w:iCs/>
          <w:sz w:val="20"/>
          <w:szCs w:val="20"/>
        </w:rPr>
        <w:t xml:space="preserve">(подпись должностного лица организации, </w:t>
      </w:r>
    </w:p>
    <w:p w:rsidR="00503C16" w:rsidRPr="00BA0FAB" w:rsidRDefault="00503C16" w:rsidP="00503C16">
      <w:pPr>
        <w:spacing w:after="0" w:line="240" w:lineRule="auto"/>
        <w:jc w:val="right"/>
        <w:rPr>
          <w:rFonts w:ascii="Times New Roman" w:hAnsi="Times New Roman"/>
          <w:i/>
          <w:iCs/>
          <w:sz w:val="20"/>
          <w:szCs w:val="20"/>
        </w:rPr>
      </w:pPr>
      <w:r w:rsidRPr="00BA0FAB">
        <w:rPr>
          <w:rFonts w:ascii="Times New Roman" w:hAnsi="Times New Roman"/>
          <w:i/>
          <w:iCs/>
          <w:sz w:val="20"/>
          <w:szCs w:val="20"/>
        </w:rPr>
        <w:t>уполномоченного выдавать и подписывать доверенность)</w:t>
      </w:r>
    </w:p>
    <w:p w:rsidR="00503C16" w:rsidRPr="00BA0FAB" w:rsidRDefault="00503C16" w:rsidP="00503C16">
      <w:pPr>
        <w:spacing w:after="0" w:line="240" w:lineRule="auto"/>
        <w:ind w:right="-285"/>
        <w:jc w:val="center"/>
        <w:rPr>
          <w:rFonts w:ascii="Times New Roman" w:hAnsi="Times New Roman"/>
          <w:sz w:val="24"/>
          <w:szCs w:val="24"/>
        </w:rPr>
      </w:pPr>
      <w:r w:rsidRPr="00BA0FAB">
        <w:rPr>
          <w:rFonts w:ascii="Times New Roman" w:hAnsi="Times New Roman"/>
          <w:i/>
          <w:iCs/>
          <w:sz w:val="20"/>
          <w:szCs w:val="20"/>
        </w:rPr>
        <w:t>М.П.</w:t>
      </w:r>
    </w:p>
    <w:p w:rsidR="00503C16" w:rsidRPr="00BA0FAB" w:rsidRDefault="00503C16" w:rsidP="00503C16">
      <w:pPr>
        <w:pStyle w:val="2"/>
        <w:pageBreakBefore/>
        <w:spacing w:before="0" w:after="0"/>
        <w:jc w:val="center"/>
        <w:rPr>
          <w:sz w:val="24"/>
          <w:szCs w:val="24"/>
        </w:rPr>
      </w:pPr>
      <w:r w:rsidRPr="00BA0FAB">
        <w:rPr>
          <w:sz w:val="24"/>
          <w:szCs w:val="24"/>
        </w:rPr>
        <w:lastRenderedPageBreak/>
        <w:t>Форма 1.4. Конкурсное предложение претендента</w:t>
      </w:r>
    </w:p>
    <w:p w:rsidR="00503C16" w:rsidRPr="00BA0FAB" w:rsidRDefault="00503C16" w:rsidP="00503C16">
      <w:pPr>
        <w:spacing w:after="0" w:line="240" w:lineRule="auto"/>
        <w:ind w:left="27" w:right="-14"/>
        <w:rPr>
          <w:rFonts w:ascii="Times New Roman" w:hAnsi="Times New Roman"/>
          <w:sz w:val="24"/>
          <w:szCs w:val="24"/>
        </w:rPr>
      </w:pPr>
    </w:p>
    <w:p w:rsidR="00503C16" w:rsidRPr="00BA0FAB" w:rsidRDefault="00503C16" w:rsidP="00503C16">
      <w:pPr>
        <w:spacing w:after="0" w:line="240" w:lineRule="auto"/>
        <w:rPr>
          <w:rFonts w:ascii="Times New Roman" w:hAnsi="Times New Roman"/>
          <w:sz w:val="24"/>
          <w:szCs w:val="24"/>
        </w:rPr>
      </w:pPr>
      <w:bookmarkStart w:id="6" w:name="_Ref16632940011"/>
      <w:r w:rsidRPr="00BA0FAB">
        <w:rPr>
          <w:rFonts w:ascii="Times New Roman" w:hAnsi="Times New Roman"/>
          <w:sz w:val="24"/>
          <w:szCs w:val="24"/>
        </w:rPr>
        <w:t xml:space="preserve">На бланке участника </w:t>
      </w:r>
      <w:bookmarkEnd w:id="6"/>
      <w:r w:rsidRPr="00BA0FAB">
        <w:rPr>
          <w:rFonts w:ascii="Times New Roman" w:hAnsi="Times New Roman"/>
          <w:sz w:val="24"/>
          <w:szCs w:val="24"/>
        </w:rPr>
        <w:t xml:space="preserve">размещения заказа </w:t>
      </w:r>
    </w:p>
    <w:p w:rsidR="00503C16" w:rsidRPr="00BA0FAB" w:rsidRDefault="00503C16" w:rsidP="00503C16">
      <w:pPr>
        <w:spacing w:after="0" w:line="240" w:lineRule="auto"/>
        <w:ind w:left="27" w:right="-14"/>
        <w:rPr>
          <w:rFonts w:ascii="Times New Roman" w:hAnsi="Times New Roman"/>
          <w:sz w:val="24"/>
          <w:szCs w:val="24"/>
        </w:rPr>
      </w:pPr>
      <w:r w:rsidRPr="00BA0FAB">
        <w:rPr>
          <w:rFonts w:ascii="Times New Roman" w:hAnsi="Times New Roman"/>
          <w:sz w:val="24"/>
          <w:szCs w:val="24"/>
        </w:rPr>
        <w:t>Дата, исх. номер</w:t>
      </w:r>
    </w:p>
    <w:p w:rsidR="00503C16" w:rsidRPr="00BA0FAB" w:rsidRDefault="00503C16" w:rsidP="00503C16">
      <w:pPr>
        <w:spacing w:after="0" w:line="240" w:lineRule="auto"/>
        <w:ind w:left="27" w:right="-14"/>
        <w:rPr>
          <w:rFonts w:ascii="Times New Roman" w:hAnsi="Times New Roman"/>
          <w:sz w:val="24"/>
          <w:szCs w:val="24"/>
        </w:rPr>
      </w:pPr>
    </w:p>
    <w:p w:rsidR="00503C16" w:rsidRPr="00BA0FAB" w:rsidRDefault="00503C16" w:rsidP="00503C16">
      <w:pPr>
        <w:spacing w:after="0" w:line="240" w:lineRule="auto"/>
        <w:ind w:left="27" w:right="-14"/>
        <w:jc w:val="center"/>
        <w:rPr>
          <w:rFonts w:ascii="Times New Roman" w:hAnsi="Times New Roman"/>
          <w:sz w:val="24"/>
          <w:szCs w:val="24"/>
        </w:rPr>
      </w:pPr>
      <w:r w:rsidRPr="00BA0FAB">
        <w:rPr>
          <w:rFonts w:ascii="Times New Roman" w:hAnsi="Times New Roman"/>
          <w:b/>
          <w:bCs/>
          <w:sz w:val="24"/>
          <w:szCs w:val="24"/>
        </w:rPr>
        <w:t>КОММЕРЧЕСКОЕ ПРЕДЛОЖЕНИЕ</w:t>
      </w:r>
    </w:p>
    <w:p w:rsidR="00503C16" w:rsidRPr="00BA0FAB" w:rsidRDefault="00503C16" w:rsidP="00503C16">
      <w:pPr>
        <w:spacing w:after="0" w:line="240" w:lineRule="auto"/>
        <w:ind w:left="27" w:right="-14"/>
        <w:rPr>
          <w:rFonts w:ascii="Times New Roman" w:hAnsi="Times New Roman"/>
          <w:sz w:val="24"/>
          <w:szCs w:val="24"/>
        </w:rPr>
      </w:pPr>
    </w:p>
    <w:p w:rsidR="00503C16" w:rsidRPr="00BA0FAB" w:rsidRDefault="00503C16" w:rsidP="00503C16">
      <w:pPr>
        <w:spacing w:after="0" w:line="240" w:lineRule="auto"/>
        <w:ind w:left="27" w:right="-14"/>
        <w:rPr>
          <w:rFonts w:ascii="Times New Roman" w:hAnsi="Times New Roman"/>
          <w:i/>
          <w:iCs/>
          <w:sz w:val="24"/>
          <w:szCs w:val="24"/>
        </w:rPr>
      </w:pPr>
      <w:r w:rsidRPr="00BA0FAB">
        <w:rPr>
          <w:rFonts w:ascii="Times New Roman" w:hAnsi="Times New Roman"/>
          <w:sz w:val="24"/>
          <w:szCs w:val="24"/>
        </w:rPr>
        <w:t xml:space="preserve">Настоящим _______________________________________________________ , </w:t>
      </w:r>
    </w:p>
    <w:p w:rsidR="00503C16" w:rsidRPr="00BA0FAB" w:rsidRDefault="00503C16" w:rsidP="00503C16">
      <w:pPr>
        <w:spacing w:after="0" w:line="240" w:lineRule="auto"/>
        <w:ind w:left="27" w:right="-14"/>
        <w:jc w:val="center"/>
        <w:rPr>
          <w:rFonts w:ascii="Times New Roman" w:hAnsi="Times New Roman"/>
          <w:sz w:val="16"/>
          <w:szCs w:val="16"/>
        </w:rPr>
      </w:pPr>
      <w:r w:rsidRPr="00BA0FAB">
        <w:rPr>
          <w:rFonts w:ascii="Times New Roman" w:hAnsi="Times New Roman"/>
          <w:i/>
          <w:iCs/>
          <w:sz w:val="16"/>
          <w:szCs w:val="16"/>
        </w:rPr>
        <w:t>(наименование претендента)</w:t>
      </w:r>
    </w:p>
    <w:p w:rsidR="00503C16" w:rsidRPr="00BA0FAB" w:rsidRDefault="00503C16" w:rsidP="00503C16">
      <w:pPr>
        <w:spacing w:after="0" w:line="240" w:lineRule="auto"/>
        <w:ind w:left="27" w:right="-14"/>
        <w:jc w:val="both"/>
        <w:rPr>
          <w:rFonts w:ascii="Times New Roman" w:hAnsi="Times New Roman"/>
          <w:sz w:val="24"/>
          <w:szCs w:val="24"/>
        </w:rPr>
      </w:pPr>
      <w:r w:rsidRPr="00BA0FAB">
        <w:rPr>
          <w:rFonts w:ascii="Times New Roman" w:hAnsi="Times New Roman"/>
          <w:sz w:val="24"/>
          <w:szCs w:val="24"/>
        </w:rPr>
        <w:t>предлагает услуги___________________________________, на следующих условиях:</w:t>
      </w:r>
    </w:p>
    <w:p w:rsidR="00503C16" w:rsidRPr="00BA0FAB" w:rsidRDefault="00503C16" w:rsidP="00503C16">
      <w:pPr>
        <w:spacing w:after="0" w:line="240" w:lineRule="auto"/>
        <w:ind w:left="27" w:right="-14"/>
        <w:jc w:val="both"/>
        <w:rPr>
          <w:rFonts w:ascii="Times New Roman" w:hAnsi="Times New Roman"/>
          <w:sz w:val="24"/>
          <w:szCs w:val="24"/>
        </w:rPr>
      </w:pPr>
    </w:p>
    <w:tbl>
      <w:tblPr>
        <w:tblW w:w="9327" w:type="dxa"/>
        <w:tblInd w:w="24" w:type="dxa"/>
        <w:tblLayout w:type="fixed"/>
        <w:tblLook w:val="0000" w:firstRow="0" w:lastRow="0" w:firstColumn="0" w:lastColumn="0" w:noHBand="0" w:noVBand="0"/>
      </w:tblPr>
      <w:tblGrid>
        <w:gridCol w:w="495"/>
        <w:gridCol w:w="6060"/>
        <w:gridCol w:w="2772"/>
      </w:tblGrid>
      <w:tr w:rsidR="00503C16" w:rsidRPr="00BA0FAB" w:rsidTr="00AA42A0">
        <w:tc>
          <w:tcPr>
            <w:tcW w:w="495"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tabs>
                <w:tab w:val="left" w:pos="399"/>
              </w:tabs>
              <w:spacing w:after="0" w:line="240" w:lineRule="auto"/>
              <w:ind w:left="-135" w:right="-112"/>
              <w:jc w:val="center"/>
              <w:rPr>
                <w:rFonts w:ascii="Times New Roman" w:hAnsi="Times New Roman"/>
                <w:sz w:val="24"/>
                <w:szCs w:val="24"/>
              </w:rPr>
            </w:pPr>
            <w:r w:rsidRPr="00BA0FAB">
              <w:rPr>
                <w:rFonts w:ascii="Times New Roman" w:hAnsi="Times New Roman"/>
                <w:sz w:val="24"/>
                <w:szCs w:val="24"/>
              </w:rPr>
              <w:t>№</w:t>
            </w:r>
          </w:p>
        </w:tc>
        <w:tc>
          <w:tcPr>
            <w:tcW w:w="6060"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tabs>
                <w:tab w:val="left" w:pos="399"/>
              </w:tabs>
              <w:spacing w:after="0" w:line="240" w:lineRule="auto"/>
              <w:jc w:val="center"/>
              <w:rPr>
                <w:rFonts w:ascii="Times New Roman" w:hAnsi="Times New Roman"/>
                <w:sz w:val="24"/>
                <w:szCs w:val="24"/>
              </w:rPr>
            </w:pPr>
            <w:r w:rsidRPr="00BA0FAB">
              <w:rPr>
                <w:rFonts w:ascii="Times New Roman" w:hAnsi="Times New Roman"/>
                <w:sz w:val="24"/>
                <w:szCs w:val="24"/>
              </w:rPr>
              <w:t>Показатель</w:t>
            </w:r>
          </w:p>
        </w:tc>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tabs>
                <w:tab w:val="left" w:pos="399"/>
              </w:tabs>
              <w:spacing w:after="0" w:line="240" w:lineRule="auto"/>
              <w:jc w:val="center"/>
              <w:rPr>
                <w:rFonts w:ascii="Times New Roman" w:hAnsi="Times New Roman"/>
              </w:rPr>
            </w:pPr>
            <w:r w:rsidRPr="00BA0FAB">
              <w:rPr>
                <w:rFonts w:ascii="Times New Roman" w:hAnsi="Times New Roman"/>
                <w:sz w:val="24"/>
                <w:szCs w:val="24"/>
              </w:rPr>
              <w:t>Значение показателя и (или) описание</w:t>
            </w:r>
          </w:p>
        </w:tc>
      </w:tr>
      <w:tr w:rsidR="00503C16" w:rsidRPr="00BA0FAB" w:rsidTr="00AA42A0">
        <w:tc>
          <w:tcPr>
            <w:tcW w:w="495"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tabs>
                <w:tab w:val="left" w:pos="399"/>
              </w:tabs>
              <w:spacing w:after="0" w:line="240" w:lineRule="auto"/>
              <w:ind w:left="-135" w:right="-112"/>
              <w:jc w:val="center"/>
              <w:rPr>
                <w:rFonts w:ascii="Times New Roman" w:hAnsi="Times New Roman"/>
                <w:sz w:val="24"/>
                <w:szCs w:val="24"/>
              </w:rPr>
            </w:pPr>
            <w:r w:rsidRPr="00BA0FAB">
              <w:rPr>
                <w:rFonts w:ascii="Times New Roman" w:hAnsi="Times New Roman"/>
                <w:sz w:val="24"/>
                <w:szCs w:val="24"/>
              </w:rPr>
              <w:t>1</w:t>
            </w:r>
          </w:p>
        </w:tc>
        <w:tc>
          <w:tcPr>
            <w:tcW w:w="6060"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spacing w:after="0" w:line="240" w:lineRule="auto"/>
              <w:jc w:val="both"/>
              <w:rPr>
                <w:rFonts w:ascii="Times New Roman" w:hAnsi="Times New Roman"/>
                <w:sz w:val="24"/>
                <w:szCs w:val="24"/>
              </w:rPr>
            </w:pPr>
            <w:r w:rsidRPr="00BA0FAB">
              <w:rPr>
                <w:rFonts w:ascii="Times New Roman" w:hAnsi="Times New Roman"/>
                <w:sz w:val="24"/>
                <w:szCs w:val="24"/>
              </w:rPr>
              <w:t>Стоимость единицы услуг по расчету взносов в фонд капитального ремонта, учету начислений и оплат взносов в фонд капитального ремонта, формированию, печати и доставке платежных документов собственникам помещений  в многоквартирных домах (согласно Техническому заданию открытого конкурса)</w:t>
            </w:r>
          </w:p>
        </w:tc>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tabs>
                <w:tab w:val="left" w:pos="399"/>
              </w:tabs>
              <w:spacing w:after="0" w:line="240" w:lineRule="auto"/>
              <w:jc w:val="both"/>
              <w:rPr>
                <w:rFonts w:ascii="Times New Roman" w:hAnsi="Times New Roman"/>
                <w:sz w:val="24"/>
                <w:szCs w:val="24"/>
              </w:rPr>
            </w:pPr>
          </w:p>
        </w:tc>
      </w:tr>
      <w:tr w:rsidR="00503C16" w:rsidRPr="00BA0FAB" w:rsidTr="00AA42A0">
        <w:tc>
          <w:tcPr>
            <w:tcW w:w="495"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tabs>
                <w:tab w:val="left" w:pos="399"/>
              </w:tabs>
              <w:spacing w:after="0" w:line="240" w:lineRule="auto"/>
              <w:ind w:left="-135" w:right="-112"/>
              <w:jc w:val="center"/>
              <w:rPr>
                <w:rFonts w:ascii="Times New Roman" w:hAnsi="Times New Roman"/>
                <w:sz w:val="24"/>
                <w:szCs w:val="24"/>
              </w:rPr>
            </w:pPr>
            <w:r w:rsidRPr="00BA0FAB">
              <w:rPr>
                <w:rFonts w:ascii="Times New Roman" w:hAnsi="Times New Roman"/>
                <w:sz w:val="24"/>
                <w:szCs w:val="24"/>
              </w:rPr>
              <w:t>2</w:t>
            </w:r>
          </w:p>
        </w:tc>
        <w:tc>
          <w:tcPr>
            <w:tcW w:w="6060"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spacing w:after="0" w:line="240" w:lineRule="auto"/>
              <w:jc w:val="both"/>
              <w:rPr>
                <w:rFonts w:ascii="Times New Roman" w:hAnsi="Times New Roman"/>
                <w:b/>
                <w:sz w:val="24"/>
                <w:szCs w:val="24"/>
              </w:rPr>
            </w:pPr>
            <w:r w:rsidRPr="00BA0FAB">
              <w:rPr>
                <w:rFonts w:ascii="Times New Roman" w:hAnsi="Times New Roman"/>
                <w:sz w:val="24"/>
                <w:szCs w:val="24"/>
              </w:rPr>
              <w:t>Наличие базы данных созданной, обрабатываемой и используемой на законных основаниях, содержащей сведения о помещениях в многоквартирных домах, расположенных на территории Костромской области</w:t>
            </w:r>
          </w:p>
        </w:tc>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tabs>
                <w:tab w:val="left" w:pos="399"/>
              </w:tabs>
              <w:spacing w:after="0" w:line="240" w:lineRule="auto"/>
              <w:jc w:val="center"/>
              <w:rPr>
                <w:rFonts w:ascii="Times New Roman" w:hAnsi="Times New Roman"/>
                <w:sz w:val="24"/>
                <w:szCs w:val="24"/>
              </w:rPr>
            </w:pPr>
          </w:p>
        </w:tc>
      </w:tr>
      <w:tr w:rsidR="00503C16" w:rsidRPr="00BA0FAB" w:rsidTr="00AA42A0">
        <w:trPr>
          <w:trHeight w:val="433"/>
        </w:trPr>
        <w:tc>
          <w:tcPr>
            <w:tcW w:w="495" w:type="dxa"/>
            <w:tcBorders>
              <w:left w:val="single" w:sz="4" w:space="0" w:color="000000"/>
              <w:bottom w:val="single" w:sz="4" w:space="0" w:color="000000"/>
            </w:tcBorders>
            <w:shd w:val="clear" w:color="auto" w:fill="auto"/>
          </w:tcPr>
          <w:p w:rsidR="00503C16" w:rsidRPr="00BA0FAB" w:rsidRDefault="00503C16" w:rsidP="00AA42A0">
            <w:pPr>
              <w:tabs>
                <w:tab w:val="left" w:pos="399"/>
              </w:tabs>
              <w:spacing w:after="0" w:line="240" w:lineRule="auto"/>
              <w:jc w:val="center"/>
              <w:rPr>
                <w:rFonts w:ascii="Times New Roman" w:hAnsi="Times New Roman"/>
                <w:sz w:val="24"/>
                <w:szCs w:val="24"/>
              </w:rPr>
            </w:pPr>
            <w:r w:rsidRPr="00BA0FAB">
              <w:rPr>
                <w:rFonts w:ascii="Times New Roman" w:hAnsi="Times New Roman"/>
                <w:sz w:val="24"/>
                <w:szCs w:val="24"/>
              </w:rPr>
              <w:t>3</w:t>
            </w:r>
          </w:p>
        </w:tc>
        <w:tc>
          <w:tcPr>
            <w:tcW w:w="6060"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pStyle w:val="13"/>
              <w:tabs>
                <w:tab w:val="left" w:pos="1218"/>
              </w:tabs>
              <w:spacing w:line="240" w:lineRule="auto"/>
              <w:ind w:right="40" w:firstLine="0"/>
              <w:jc w:val="both"/>
              <w:rPr>
                <w:rFonts w:ascii="Times New Roman" w:hAnsi="Times New Roman" w:cs="Times New Roman"/>
                <w:color w:val="auto"/>
                <w:sz w:val="24"/>
                <w:szCs w:val="24"/>
              </w:rPr>
            </w:pPr>
            <w:r w:rsidRPr="00BA0FAB">
              <w:rPr>
                <w:rFonts w:ascii="Times New Roman" w:hAnsi="Times New Roman" w:cs="Times New Roman"/>
                <w:color w:val="auto"/>
                <w:sz w:val="24"/>
                <w:szCs w:val="24"/>
              </w:rPr>
              <w:t>Наличие у Исполнителя территориальных подразделений (представительств) в муниципальных образованиях Костромской области, в которых осуществляется оказание услуг, являющихся предметом открытого конкурса.</w:t>
            </w:r>
          </w:p>
          <w:p w:rsidR="00503C16" w:rsidRPr="00BA0FAB" w:rsidRDefault="00503C16" w:rsidP="00AA42A0">
            <w:pPr>
              <w:pStyle w:val="13"/>
              <w:tabs>
                <w:tab w:val="left" w:pos="1218"/>
              </w:tabs>
              <w:spacing w:line="240" w:lineRule="auto"/>
              <w:ind w:right="40" w:firstLine="0"/>
              <w:jc w:val="both"/>
              <w:rPr>
                <w:rFonts w:ascii="Times New Roman" w:hAnsi="Times New Roman" w:cs="Times New Roman"/>
                <w:color w:val="auto"/>
                <w:sz w:val="24"/>
                <w:szCs w:val="24"/>
              </w:rPr>
            </w:pPr>
            <w:r w:rsidRPr="00BA0FAB">
              <w:rPr>
                <w:rFonts w:ascii="Times New Roman" w:hAnsi="Times New Roman" w:cs="Times New Roman"/>
                <w:color w:val="auto"/>
                <w:sz w:val="24"/>
                <w:szCs w:val="24"/>
              </w:rPr>
              <w:t>Указать адреса территориальных подразделений (представительств) на территории Костромской области, их контактные телефоны</w:t>
            </w:r>
          </w:p>
        </w:tc>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tabs>
                <w:tab w:val="left" w:pos="399"/>
              </w:tabs>
              <w:spacing w:after="0" w:line="240" w:lineRule="auto"/>
              <w:rPr>
                <w:rFonts w:ascii="Times New Roman" w:hAnsi="Times New Roman"/>
                <w:sz w:val="24"/>
                <w:szCs w:val="24"/>
              </w:rPr>
            </w:pPr>
          </w:p>
        </w:tc>
      </w:tr>
      <w:tr w:rsidR="00503C16" w:rsidRPr="00BA0FAB" w:rsidTr="00AA42A0">
        <w:trPr>
          <w:trHeight w:val="433"/>
        </w:trPr>
        <w:tc>
          <w:tcPr>
            <w:tcW w:w="495"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tabs>
                <w:tab w:val="left" w:pos="399"/>
              </w:tabs>
              <w:spacing w:after="0" w:line="240" w:lineRule="auto"/>
              <w:jc w:val="center"/>
              <w:rPr>
                <w:rFonts w:ascii="Times New Roman" w:hAnsi="Times New Roman"/>
                <w:sz w:val="24"/>
                <w:szCs w:val="24"/>
              </w:rPr>
            </w:pPr>
            <w:r w:rsidRPr="00BA0FAB">
              <w:rPr>
                <w:rFonts w:ascii="Times New Roman" w:hAnsi="Times New Roman"/>
                <w:sz w:val="24"/>
                <w:szCs w:val="24"/>
              </w:rPr>
              <w:t>5</w:t>
            </w:r>
          </w:p>
        </w:tc>
        <w:tc>
          <w:tcPr>
            <w:tcW w:w="6060" w:type="dxa"/>
            <w:tcBorders>
              <w:top w:val="single" w:sz="4" w:space="0" w:color="000000"/>
              <w:left w:val="single" w:sz="4" w:space="0" w:color="000000"/>
              <w:bottom w:val="single" w:sz="4" w:space="0" w:color="000000"/>
            </w:tcBorders>
            <w:shd w:val="clear" w:color="auto" w:fill="auto"/>
          </w:tcPr>
          <w:p w:rsidR="00503C16" w:rsidRPr="00BA0FAB" w:rsidRDefault="00503C16" w:rsidP="00AA42A0">
            <w:pPr>
              <w:widowControl w:val="0"/>
              <w:autoSpaceDE w:val="0"/>
              <w:autoSpaceDN w:val="0"/>
              <w:adjustRightInd w:val="0"/>
              <w:spacing w:after="0" w:line="240" w:lineRule="auto"/>
              <w:jc w:val="both"/>
              <w:rPr>
                <w:rFonts w:ascii="Times New Roman" w:hAnsi="Times New Roman"/>
                <w:sz w:val="24"/>
                <w:szCs w:val="24"/>
              </w:rPr>
            </w:pPr>
            <w:r w:rsidRPr="00BA0FAB">
              <w:rPr>
                <w:rFonts w:ascii="Times New Roman" w:hAnsi="Times New Roman"/>
                <w:sz w:val="24"/>
                <w:szCs w:val="24"/>
              </w:rPr>
              <w:t>Сведения о наличии программных продуктов, правообладателем которых является участник конкурса, позволяющих производить начисления взносов на капитальный ремонт собственникам помещений многоквартирных домов (наименование программного обеспечения, основание  правообладания, срок действия лицензии на программное обеспечение и т.п.)</w:t>
            </w:r>
            <w:r w:rsidRPr="00BA0FAB">
              <w:rPr>
                <w:rStyle w:val="ae"/>
                <w:rFonts w:ascii="Times New Roman" w:hAnsi="Times New Roman"/>
                <w:sz w:val="24"/>
                <w:szCs w:val="24"/>
              </w:rPr>
              <w:footnoteReference w:id="1"/>
            </w:r>
          </w:p>
        </w:tc>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503C16" w:rsidRPr="00BA0FAB" w:rsidRDefault="00503C16" w:rsidP="00AA42A0">
            <w:pPr>
              <w:tabs>
                <w:tab w:val="left" w:pos="399"/>
              </w:tabs>
              <w:spacing w:after="0" w:line="240" w:lineRule="auto"/>
              <w:rPr>
                <w:rFonts w:ascii="Times New Roman" w:hAnsi="Times New Roman"/>
                <w:sz w:val="24"/>
                <w:szCs w:val="24"/>
              </w:rPr>
            </w:pPr>
          </w:p>
        </w:tc>
      </w:tr>
    </w:tbl>
    <w:p w:rsidR="00503C16" w:rsidRPr="00BA0FAB" w:rsidRDefault="00503C16" w:rsidP="00503C16">
      <w:pPr>
        <w:spacing w:after="0" w:line="240" w:lineRule="auto"/>
        <w:ind w:left="27" w:right="-14"/>
        <w:jc w:val="both"/>
        <w:rPr>
          <w:rFonts w:ascii="Times New Roman" w:hAnsi="Times New Roman"/>
          <w:sz w:val="24"/>
          <w:szCs w:val="24"/>
        </w:rPr>
      </w:pPr>
    </w:p>
    <w:p w:rsidR="00503C16" w:rsidRPr="00BA0FAB" w:rsidRDefault="00503C16" w:rsidP="00503C16">
      <w:pPr>
        <w:spacing w:after="0" w:line="240" w:lineRule="auto"/>
        <w:ind w:firstLine="284"/>
        <w:jc w:val="both"/>
        <w:rPr>
          <w:rFonts w:ascii="Times New Roman" w:hAnsi="Times New Roman"/>
          <w:i/>
          <w:iCs/>
          <w:sz w:val="16"/>
          <w:szCs w:val="16"/>
        </w:rPr>
      </w:pPr>
      <w:r w:rsidRPr="00BA0FAB">
        <w:rPr>
          <w:rFonts w:ascii="Times New Roman" w:hAnsi="Times New Roman"/>
          <w:sz w:val="24"/>
          <w:szCs w:val="24"/>
        </w:rPr>
        <w:t>_______________________   ______________      /___________________</w:t>
      </w:r>
    </w:p>
    <w:p w:rsidR="00503C16" w:rsidRPr="00BA0FAB" w:rsidRDefault="00503C16" w:rsidP="00503C16">
      <w:pPr>
        <w:spacing w:after="0" w:line="240" w:lineRule="auto"/>
        <w:ind w:firstLine="284"/>
        <w:jc w:val="both"/>
        <w:rPr>
          <w:rFonts w:ascii="Times New Roman" w:hAnsi="Times New Roman"/>
          <w:bCs/>
          <w:i/>
          <w:sz w:val="24"/>
          <w:szCs w:val="24"/>
        </w:rPr>
      </w:pPr>
      <w:r w:rsidRPr="00BA0FAB">
        <w:rPr>
          <w:rFonts w:ascii="Times New Roman" w:hAnsi="Times New Roman"/>
          <w:i/>
          <w:iCs/>
          <w:sz w:val="16"/>
          <w:szCs w:val="16"/>
        </w:rPr>
        <w:t xml:space="preserve">                   (должность)                                                     (подпись)                                                  (ФИО)</w:t>
      </w:r>
    </w:p>
    <w:p w:rsidR="00503C16" w:rsidRPr="00BA0FAB" w:rsidRDefault="00503C16" w:rsidP="00503C16">
      <w:pPr>
        <w:tabs>
          <w:tab w:val="left" w:pos="2352"/>
        </w:tabs>
        <w:spacing w:after="0" w:line="240" w:lineRule="auto"/>
        <w:rPr>
          <w:rFonts w:ascii="Times New Roman" w:hAnsi="Times New Roman"/>
          <w:bCs/>
          <w:sz w:val="24"/>
          <w:szCs w:val="24"/>
        </w:rPr>
      </w:pPr>
      <w:r w:rsidRPr="00BA0FAB">
        <w:rPr>
          <w:rFonts w:ascii="Times New Roman" w:hAnsi="Times New Roman"/>
          <w:bCs/>
          <w:i/>
          <w:sz w:val="24"/>
          <w:szCs w:val="24"/>
        </w:rPr>
        <w:tab/>
      </w:r>
      <w:r w:rsidRPr="00BA0FAB">
        <w:rPr>
          <w:rFonts w:ascii="Times New Roman" w:hAnsi="Times New Roman"/>
          <w:bCs/>
          <w:i/>
          <w:sz w:val="24"/>
          <w:szCs w:val="24"/>
        </w:rPr>
        <w:tab/>
      </w:r>
      <w:r w:rsidRPr="00BA0FAB">
        <w:rPr>
          <w:rFonts w:ascii="Times New Roman" w:hAnsi="Times New Roman"/>
          <w:bCs/>
          <w:i/>
          <w:sz w:val="24"/>
          <w:szCs w:val="24"/>
        </w:rPr>
        <w:tab/>
      </w:r>
      <w:r w:rsidRPr="00BA0FAB">
        <w:rPr>
          <w:rFonts w:ascii="Times New Roman" w:hAnsi="Times New Roman"/>
          <w:bCs/>
          <w:i/>
          <w:sz w:val="24"/>
          <w:szCs w:val="24"/>
        </w:rPr>
        <w:tab/>
        <w:t>М.П.</w:t>
      </w:r>
    </w:p>
    <w:p w:rsidR="00503C16" w:rsidRPr="00BA0FAB" w:rsidRDefault="00503C16" w:rsidP="00503C16">
      <w:pPr>
        <w:tabs>
          <w:tab w:val="left" w:pos="2352"/>
        </w:tabs>
        <w:spacing w:after="0" w:line="240" w:lineRule="auto"/>
        <w:ind w:left="27" w:right="-14"/>
        <w:jc w:val="both"/>
        <w:rPr>
          <w:rFonts w:ascii="Times New Roman" w:hAnsi="Times New Roman"/>
          <w:bCs/>
          <w:sz w:val="24"/>
          <w:szCs w:val="24"/>
        </w:rPr>
      </w:pPr>
    </w:p>
    <w:p w:rsidR="00503C16" w:rsidRPr="00BA0FAB" w:rsidRDefault="00503C16" w:rsidP="00503C16">
      <w:pPr>
        <w:rPr>
          <w:rFonts w:ascii="Times New Roman" w:eastAsia="Times New Roman" w:hAnsi="Times New Roman"/>
          <w:kern w:val="36"/>
          <w:sz w:val="24"/>
          <w:szCs w:val="24"/>
          <w:lang w:eastAsia="ru-RU"/>
        </w:rPr>
      </w:pPr>
      <w:r w:rsidRPr="00BA0FAB">
        <w:rPr>
          <w:sz w:val="24"/>
          <w:szCs w:val="24"/>
        </w:rPr>
        <w:br w:type="page"/>
      </w:r>
    </w:p>
    <w:p w:rsidR="00503C16" w:rsidRPr="00BA0FAB" w:rsidRDefault="00503C16" w:rsidP="00503C16">
      <w:pPr>
        <w:pStyle w:val="1"/>
        <w:spacing w:before="0"/>
        <w:ind w:firstLine="561"/>
        <w:jc w:val="center"/>
        <w:rPr>
          <w:sz w:val="24"/>
          <w:szCs w:val="24"/>
        </w:rPr>
      </w:pPr>
      <w:r w:rsidRPr="00BA0FAB">
        <w:rPr>
          <w:sz w:val="24"/>
          <w:szCs w:val="24"/>
        </w:rPr>
        <w:lastRenderedPageBreak/>
        <w:t>ФОРМА 2. ПРОЕКТ ДОГОВОРА</w:t>
      </w:r>
    </w:p>
    <w:p w:rsidR="00503C16" w:rsidRPr="00BA0FAB" w:rsidRDefault="00503C16" w:rsidP="00503C16">
      <w:pPr>
        <w:pStyle w:val="1"/>
        <w:spacing w:before="0"/>
        <w:ind w:firstLine="561"/>
        <w:jc w:val="center"/>
        <w:rPr>
          <w:sz w:val="24"/>
          <w:szCs w:val="24"/>
        </w:rPr>
      </w:pPr>
    </w:p>
    <w:p w:rsidR="00503C16" w:rsidRPr="00BA0FAB" w:rsidRDefault="00503C16" w:rsidP="00503C16">
      <w:pPr>
        <w:pStyle w:val="1"/>
        <w:spacing w:before="0"/>
        <w:ind w:firstLine="561"/>
        <w:jc w:val="center"/>
        <w:rPr>
          <w:sz w:val="24"/>
          <w:szCs w:val="24"/>
        </w:rPr>
      </w:pPr>
    </w:p>
    <w:p w:rsidR="00503C16" w:rsidRPr="00BA0FAB" w:rsidRDefault="00503C16" w:rsidP="00503C16">
      <w:pPr>
        <w:spacing w:after="0" w:line="240" w:lineRule="auto"/>
        <w:jc w:val="center"/>
        <w:rPr>
          <w:rFonts w:ascii="Times New Roman" w:hAnsi="Times New Roman"/>
          <w:b/>
          <w:sz w:val="24"/>
          <w:szCs w:val="24"/>
        </w:rPr>
      </w:pPr>
      <w:r w:rsidRPr="00BA0FAB">
        <w:rPr>
          <w:rFonts w:ascii="Times New Roman" w:hAnsi="Times New Roman"/>
          <w:b/>
          <w:sz w:val="24"/>
          <w:szCs w:val="24"/>
        </w:rPr>
        <w:t>ПРОЕКТ ДОГОВОРА</w:t>
      </w:r>
    </w:p>
    <w:p w:rsidR="00503C16" w:rsidRPr="00BA0FAB" w:rsidRDefault="00503C16" w:rsidP="00503C16">
      <w:pPr>
        <w:spacing w:after="0" w:line="240" w:lineRule="auto"/>
        <w:jc w:val="center"/>
        <w:rPr>
          <w:rFonts w:ascii="Times New Roman" w:hAnsi="Times New Roman"/>
          <w:b/>
          <w:sz w:val="24"/>
          <w:szCs w:val="24"/>
        </w:rPr>
      </w:pPr>
      <w:r w:rsidRPr="00BA0FAB">
        <w:rPr>
          <w:rFonts w:ascii="Times New Roman" w:hAnsi="Times New Roman"/>
          <w:b/>
          <w:sz w:val="24"/>
          <w:szCs w:val="24"/>
        </w:rPr>
        <w:t>оказания услуг</w:t>
      </w:r>
    </w:p>
    <w:tbl>
      <w:tblPr>
        <w:tblW w:w="9479" w:type="dxa"/>
        <w:tblLayout w:type="fixed"/>
        <w:tblLook w:val="04A0" w:firstRow="1" w:lastRow="0" w:firstColumn="1" w:lastColumn="0" w:noHBand="0" w:noVBand="1"/>
      </w:tblPr>
      <w:tblGrid>
        <w:gridCol w:w="5344"/>
        <w:gridCol w:w="4135"/>
      </w:tblGrid>
      <w:tr w:rsidR="00503C16" w:rsidRPr="00BA0FAB" w:rsidTr="00AA42A0">
        <w:trPr>
          <w:cantSplit/>
          <w:trHeight w:val="305"/>
        </w:trPr>
        <w:tc>
          <w:tcPr>
            <w:tcW w:w="5344" w:type="dxa"/>
            <w:hideMark/>
          </w:tcPr>
          <w:p w:rsidR="00503C16" w:rsidRPr="00BA0FAB" w:rsidRDefault="00503C16" w:rsidP="00AA42A0">
            <w:pPr>
              <w:spacing w:after="0" w:line="240" w:lineRule="auto"/>
              <w:jc w:val="both"/>
              <w:rPr>
                <w:rFonts w:ascii="Times New Roman" w:eastAsia="Times New Roman" w:hAnsi="Times New Roman"/>
                <w:sz w:val="24"/>
                <w:szCs w:val="24"/>
                <w:lang w:eastAsia="ru-RU"/>
              </w:rPr>
            </w:pPr>
          </w:p>
          <w:p w:rsidR="00503C16" w:rsidRPr="00BA0FAB" w:rsidRDefault="00503C16" w:rsidP="00AA42A0">
            <w:pPr>
              <w:spacing w:after="0" w:line="240" w:lineRule="auto"/>
              <w:jc w:val="both"/>
              <w:rPr>
                <w:rFonts w:ascii="Times New Roman" w:eastAsia="Times New Roman" w:hAnsi="Times New Roman"/>
                <w:sz w:val="24"/>
                <w:szCs w:val="24"/>
                <w:lang w:eastAsia="ru-RU"/>
              </w:rPr>
            </w:pPr>
          </w:p>
          <w:p w:rsidR="00503C16" w:rsidRPr="00BA0FAB" w:rsidRDefault="00503C16" w:rsidP="00AA42A0">
            <w:pPr>
              <w:spacing w:after="0" w:line="240" w:lineRule="auto"/>
              <w:jc w:val="both"/>
              <w:rPr>
                <w:rFonts w:ascii="Times New Roman" w:eastAsia="Times New Roman" w:hAnsi="Times New Roman"/>
                <w:sz w:val="24"/>
                <w:szCs w:val="24"/>
                <w:lang w:eastAsia="ru-RU"/>
              </w:rPr>
            </w:pPr>
            <w:r w:rsidRPr="00BA0FAB">
              <w:rPr>
                <w:rFonts w:ascii="Times New Roman" w:eastAsia="Times New Roman" w:hAnsi="Times New Roman"/>
                <w:sz w:val="24"/>
                <w:szCs w:val="24"/>
                <w:lang w:eastAsia="ru-RU"/>
              </w:rPr>
              <w:t>г. Кострома</w:t>
            </w:r>
          </w:p>
        </w:tc>
        <w:tc>
          <w:tcPr>
            <w:tcW w:w="4135" w:type="dxa"/>
            <w:hideMark/>
          </w:tcPr>
          <w:p w:rsidR="00503C16" w:rsidRPr="00BA0FAB" w:rsidRDefault="00503C16" w:rsidP="00AA42A0">
            <w:pPr>
              <w:spacing w:after="0" w:line="240" w:lineRule="auto"/>
              <w:jc w:val="right"/>
              <w:rPr>
                <w:rFonts w:ascii="Times New Roman" w:eastAsia="Times New Roman" w:hAnsi="Times New Roman"/>
                <w:sz w:val="24"/>
                <w:szCs w:val="24"/>
                <w:lang w:eastAsia="ru-RU"/>
              </w:rPr>
            </w:pPr>
            <w:r w:rsidRPr="00BA0FAB">
              <w:rPr>
                <w:rFonts w:ascii="Times New Roman" w:eastAsia="Times New Roman" w:hAnsi="Times New Roman"/>
                <w:sz w:val="24"/>
                <w:szCs w:val="24"/>
                <w:lang w:eastAsia="ru-RU"/>
              </w:rPr>
              <w:t xml:space="preserve">        </w:t>
            </w:r>
          </w:p>
          <w:p w:rsidR="00503C16" w:rsidRPr="00BA0FAB" w:rsidRDefault="00503C16" w:rsidP="00AA42A0">
            <w:pPr>
              <w:spacing w:after="0" w:line="240" w:lineRule="auto"/>
              <w:jc w:val="right"/>
              <w:rPr>
                <w:rFonts w:ascii="Times New Roman" w:eastAsia="Times New Roman" w:hAnsi="Times New Roman"/>
                <w:sz w:val="24"/>
                <w:szCs w:val="24"/>
                <w:lang w:eastAsia="ru-RU"/>
              </w:rPr>
            </w:pPr>
          </w:p>
          <w:p w:rsidR="00503C16" w:rsidRPr="00BA0FAB" w:rsidRDefault="00503C16" w:rsidP="00AA42A0">
            <w:pPr>
              <w:spacing w:after="0" w:line="240" w:lineRule="auto"/>
              <w:jc w:val="right"/>
              <w:rPr>
                <w:rFonts w:ascii="Times New Roman" w:eastAsia="Times New Roman" w:hAnsi="Times New Roman"/>
                <w:sz w:val="24"/>
                <w:szCs w:val="24"/>
                <w:lang w:eastAsia="ru-RU"/>
              </w:rPr>
            </w:pPr>
            <w:r w:rsidRPr="00BA0FAB">
              <w:rPr>
                <w:rFonts w:ascii="Times New Roman" w:eastAsia="Times New Roman" w:hAnsi="Times New Roman"/>
                <w:sz w:val="24"/>
                <w:szCs w:val="24"/>
                <w:lang w:eastAsia="ru-RU"/>
              </w:rPr>
              <w:t xml:space="preserve"> «_____» ______________ 2014 г.</w:t>
            </w:r>
          </w:p>
        </w:tc>
      </w:tr>
    </w:tbl>
    <w:p w:rsidR="00503C16" w:rsidRPr="00BA0FAB" w:rsidRDefault="00503C16" w:rsidP="00503C16">
      <w:pPr>
        <w:spacing w:after="0" w:line="240" w:lineRule="auto"/>
        <w:jc w:val="both"/>
        <w:rPr>
          <w:rFonts w:ascii="Times New Roman" w:eastAsia="Times New Roman" w:hAnsi="Times New Roman"/>
          <w:sz w:val="24"/>
          <w:szCs w:val="24"/>
          <w:lang w:val="x-none" w:eastAsia="x-none"/>
        </w:rPr>
      </w:pPr>
    </w:p>
    <w:p w:rsidR="00503C16" w:rsidRPr="00BA0FAB" w:rsidRDefault="00503C16" w:rsidP="00503C16">
      <w:pPr>
        <w:spacing w:after="0" w:line="240" w:lineRule="auto"/>
        <w:jc w:val="both"/>
        <w:rPr>
          <w:rFonts w:ascii="Times New Roman" w:eastAsia="Times New Roman" w:hAnsi="Times New Roman"/>
          <w:sz w:val="24"/>
          <w:szCs w:val="24"/>
          <w:lang w:val="x-none" w:eastAsia="x-none"/>
        </w:rPr>
      </w:pPr>
      <w:r w:rsidRPr="00BA0FAB">
        <w:rPr>
          <w:rFonts w:ascii="Times New Roman" w:eastAsia="Times New Roman" w:hAnsi="Times New Roman"/>
          <w:sz w:val="24"/>
          <w:szCs w:val="24"/>
          <w:lang w:val="x-none" w:eastAsia="x-none"/>
        </w:rPr>
        <w:t>Некоммерческая организация «</w:t>
      </w:r>
      <w:r w:rsidRPr="00BA0FAB">
        <w:rPr>
          <w:rFonts w:ascii="Times New Roman" w:eastAsia="Times New Roman" w:hAnsi="Times New Roman"/>
          <w:sz w:val="24"/>
          <w:szCs w:val="24"/>
          <w:lang w:eastAsia="x-none"/>
        </w:rPr>
        <w:t>Фонд капитального ремонта многоквартирных домов Костромской области</w:t>
      </w:r>
      <w:r w:rsidRPr="00BA0FAB">
        <w:rPr>
          <w:rFonts w:ascii="Times New Roman" w:eastAsia="Times New Roman" w:hAnsi="Times New Roman"/>
          <w:sz w:val="24"/>
          <w:szCs w:val="24"/>
          <w:lang w:val="x-none" w:eastAsia="x-none"/>
        </w:rPr>
        <w:t>»</w:t>
      </w:r>
      <w:r w:rsidRPr="00BA0FAB">
        <w:rPr>
          <w:rFonts w:ascii="Times New Roman" w:eastAsia="Times New Roman" w:hAnsi="Times New Roman"/>
          <w:sz w:val="24"/>
          <w:szCs w:val="24"/>
          <w:lang w:eastAsia="x-none"/>
        </w:rPr>
        <w:t>,</w:t>
      </w:r>
      <w:r w:rsidRPr="00BA0FAB">
        <w:rPr>
          <w:rFonts w:ascii="Times New Roman" w:eastAsia="Times New Roman" w:hAnsi="Times New Roman"/>
          <w:sz w:val="24"/>
          <w:szCs w:val="24"/>
          <w:lang w:val="x-none" w:eastAsia="x-none"/>
        </w:rPr>
        <w:t xml:space="preserve"> именуемая в дальнейшем «</w:t>
      </w:r>
      <w:r w:rsidRPr="00BA0FAB">
        <w:rPr>
          <w:rFonts w:ascii="Times New Roman" w:eastAsia="Times New Roman" w:hAnsi="Times New Roman"/>
          <w:sz w:val="24"/>
          <w:szCs w:val="24"/>
          <w:lang w:eastAsia="x-none"/>
        </w:rPr>
        <w:t>Заказчик</w:t>
      </w:r>
      <w:r w:rsidRPr="00BA0FAB">
        <w:rPr>
          <w:rFonts w:ascii="Times New Roman" w:eastAsia="Times New Roman" w:hAnsi="Times New Roman"/>
          <w:sz w:val="24"/>
          <w:szCs w:val="24"/>
          <w:lang w:val="x-none" w:eastAsia="x-none"/>
        </w:rPr>
        <w:t xml:space="preserve">», в лице </w:t>
      </w:r>
      <w:r w:rsidRPr="00BA0FAB">
        <w:rPr>
          <w:rFonts w:ascii="Times New Roman" w:eastAsia="Times New Roman" w:hAnsi="Times New Roman"/>
          <w:sz w:val="24"/>
          <w:szCs w:val="24"/>
          <w:lang w:eastAsia="x-none"/>
        </w:rPr>
        <w:t xml:space="preserve">генерального </w:t>
      </w:r>
      <w:r w:rsidRPr="00BA0FAB">
        <w:rPr>
          <w:rFonts w:ascii="Times New Roman" w:eastAsia="Times New Roman" w:hAnsi="Times New Roman"/>
          <w:sz w:val="24"/>
          <w:szCs w:val="24"/>
          <w:lang w:val="x-none" w:eastAsia="x-none"/>
        </w:rPr>
        <w:t xml:space="preserve">директора </w:t>
      </w:r>
      <w:r w:rsidRPr="00BA0FAB">
        <w:rPr>
          <w:rFonts w:ascii="Times New Roman" w:eastAsia="Times New Roman" w:hAnsi="Times New Roman"/>
          <w:sz w:val="24"/>
          <w:szCs w:val="24"/>
          <w:lang w:eastAsia="x-none"/>
        </w:rPr>
        <w:t>Рассадина Владимира Владимировича</w:t>
      </w:r>
      <w:r w:rsidRPr="00BA0FAB">
        <w:rPr>
          <w:rFonts w:ascii="Times New Roman" w:eastAsia="Times New Roman" w:hAnsi="Times New Roman"/>
          <w:sz w:val="24"/>
          <w:szCs w:val="24"/>
          <w:lang w:val="x-none" w:eastAsia="x-none"/>
        </w:rPr>
        <w:t>, действующего на основании Устава, и _________________, именуемое в дальнейшем «</w:t>
      </w:r>
      <w:r w:rsidRPr="00BA0FAB">
        <w:rPr>
          <w:rFonts w:ascii="Times New Roman" w:eastAsia="Times New Roman" w:hAnsi="Times New Roman"/>
          <w:sz w:val="24"/>
          <w:szCs w:val="24"/>
          <w:lang w:eastAsia="x-none"/>
        </w:rPr>
        <w:t>Исполнитель</w:t>
      </w:r>
      <w:r w:rsidRPr="00BA0FAB">
        <w:rPr>
          <w:rFonts w:ascii="Times New Roman" w:eastAsia="Times New Roman" w:hAnsi="Times New Roman"/>
          <w:sz w:val="24"/>
          <w:szCs w:val="24"/>
          <w:lang w:val="x-none" w:eastAsia="x-none"/>
        </w:rPr>
        <w:t>», в лице __________________________________________________, действующего на основании _______, вместе именуемые Стороны, заключили настоящий Договор о нижеследующем:</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val="x-none" w:eastAsia="x-none"/>
        </w:rPr>
      </w:pPr>
    </w:p>
    <w:p w:rsidR="00503C16" w:rsidRPr="00BA0FAB" w:rsidRDefault="00503C16" w:rsidP="00503C16">
      <w:pPr>
        <w:tabs>
          <w:tab w:val="left" w:pos="0"/>
        </w:tabs>
        <w:spacing w:after="0" w:line="240" w:lineRule="auto"/>
        <w:jc w:val="center"/>
        <w:rPr>
          <w:rFonts w:ascii="Times New Roman" w:eastAsia="Times New Roman" w:hAnsi="Times New Roman"/>
          <w:b/>
          <w:sz w:val="24"/>
          <w:szCs w:val="24"/>
          <w:lang w:val="x-none" w:eastAsia="x-none"/>
        </w:rPr>
      </w:pPr>
      <w:r w:rsidRPr="00BA0FAB">
        <w:rPr>
          <w:rFonts w:ascii="Times New Roman" w:eastAsia="Times New Roman" w:hAnsi="Times New Roman"/>
          <w:b/>
          <w:sz w:val="24"/>
          <w:szCs w:val="24"/>
          <w:lang w:val="x-none" w:eastAsia="x-none"/>
        </w:rPr>
        <w:t>1. Предмет Договора</w:t>
      </w:r>
    </w:p>
    <w:p w:rsidR="00503C16" w:rsidRPr="00BA0FAB" w:rsidRDefault="00503C16" w:rsidP="00503C16">
      <w:pPr>
        <w:tabs>
          <w:tab w:val="left" w:pos="0"/>
        </w:tabs>
        <w:spacing w:after="0" w:line="240" w:lineRule="auto"/>
        <w:jc w:val="center"/>
        <w:rPr>
          <w:rFonts w:ascii="Times New Roman" w:eastAsia="Times New Roman" w:hAnsi="Times New Roman"/>
          <w:b/>
          <w:sz w:val="24"/>
          <w:szCs w:val="24"/>
          <w:lang w:val="x-none" w:eastAsia="x-none"/>
        </w:rPr>
      </w:pP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val="x-none" w:eastAsia="x-none"/>
        </w:rPr>
      </w:pPr>
      <w:r w:rsidRPr="00BA0FAB">
        <w:rPr>
          <w:rFonts w:ascii="Times New Roman" w:eastAsia="Times New Roman" w:hAnsi="Times New Roman"/>
          <w:sz w:val="24"/>
          <w:szCs w:val="24"/>
          <w:lang w:val="x-none" w:eastAsia="x-none"/>
        </w:rPr>
        <w:t xml:space="preserve">1.1. Исполнитель обязуется </w:t>
      </w:r>
      <w:r w:rsidRPr="00BA0FAB">
        <w:rPr>
          <w:rFonts w:ascii="Times New Roman" w:eastAsia="Times New Roman" w:hAnsi="Times New Roman"/>
          <w:sz w:val="24"/>
          <w:szCs w:val="24"/>
          <w:lang w:eastAsia="x-none"/>
        </w:rPr>
        <w:t>оказать</w:t>
      </w:r>
      <w:r w:rsidRPr="00BA0FAB">
        <w:rPr>
          <w:rFonts w:ascii="Times New Roman" w:eastAsia="Times New Roman" w:hAnsi="Times New Roman"/>
          <w:sz w:val="24"/>
          <w:szCs w:val="24"/>
          <w:lang w:val="x-none" w:eastAsia="x-none"/>
        </w:rPr>
        <w:t xml:space="preserve">, а Заказчик принять и оплатить </w:t>
      </w:r>
      <w:r w:rsidRPr="00BA0FAB">
        <w:rPr>
          <w:rFonts w:ascii="Times New Roman" w:eastAsia="Times New Roman" w:hAnsi="Times New Roman"/>
          <w:sz w:val="24"/>
          <w:szCs w:val="24"/>
          <w:lang w:eastAsia="x-none"/>
        </w:rPr>
        <w:t>услуги, указанные в п.1.2 настоящего договора,</w:t>
      </w:r>
      <w:r w:rsidRPr="00BA0FAB">
        <w:rPr>
          <w:rFonts w:ascii="Times New Roman" w:eastAsia="Times New Roman" w:hAnsi="Times New Roman"/>
          <w:sz w:val="24"/>
          <w:szCs w:val="24"/>
          <w:lang w:val="x-none" w:eastAsia="x-none"/>
        </w:rPr>
        <w:t xml:space="preserve"> по цене и количеству, в сроки и на условиях, предусмотренных настоящим Договором и приложениями к нему.</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1.2. Исполнитель на условиях, определенных настоящим договором, оказывает следующие услуги:</w:t>
      </w:r>
    </w:p>
    <w:p w:rsidR="00503C16" w:rsidRPr="00BA0FAB" w:rsidRDefault="00503C16" w:rsidP="00503C16">
      <w:pPr>
        <w:tabs>
          <w:tab w:val="left" w:pos="0"/>
        </w:tabs>
        <w:spacing w:after="0" w:line="240" w:lineRule="auto"/>
        <w:jc w:val="both"/>
        <w:rPr>
          <w:rFonts w:ascii="Times New Roman" w:hAnsi="Times New Roman"/>
          <w:sz w:val="24"/>
          <w:szCs w:val="24"/>
        </w:rPr>
      </w:pPr>
      <w:r w:rsidRPr="00BA0FAB">
        <w:rPr>
          <w:rFonts w:ascii="Times New Roman" w:eastAsia="Times New Roman" w:hAnsi="Times New Roman"/>
          <w:sz w:val="24"/>
          <w:szCs w:val="24"/>
          <w:lang w:eastAsia="x-none"/>
        </w:rPr>
        <w:t>1)</w:t>
      </w:r>
      <w:r w:rsidRPr="00BA0FAB">
        <w:rPr>
          <w:rFonts w:ascii="Times New Roman" w:hAnsi="Times New Roman"/>
          <w:sz w:val="24"/>
          <w:szCs w:val="24"/>
        </w:rPr>
        <w:t xml:space="preserve"> Расчет ежемесячных взносов в фонд капитального ремонта в отношении собственников (физических лиц, юридических лиц, муниципальных образований) жилых и нежилых помещений в многоквартирных жилых домах (далее –МКД);</w:t>
      </w:r>
    </w:p>
    <w:p w:rsidR="00503C16" w:rsidRPr="00BA0FAB" w:rsidRDefault="00503C16" w:rsidP="00503C16">
      <w:pPr>
        <w:tabs>
          <w:tab w:val="left" w:pos="0"/>
        </w:tabs>
        <w:spacing w:after="0" w:line="240" w:lineRule="auto"/>
        <w:jc w:val="both"/>
        <w:rPr>
          <w:rFonts w:ascii="Times New Roman" w:hAnsi="Times New Roman"/>
          <w:sz w:val="24"/>
          <w:szCs w:val="24"/>
        </w:rPr>
      </w:pPr>
      <w:r w:rsidRPr="00BA0FAB">
        <w:rPr>
          <w:rFonts w:ascii="Times New Roman" w:hAnsi="Times New Roman"/>
          <w:sz w:val="24"/>
          <w:szCs w:val="24"/>
        </w:rPr>
        <w:t>2) Перерасчет начислений взносов в фонд капитального ремонта;</w:t>
      </w:r>
    </w:p>
    <w:p w:rsidR="00503C16" w:rsidRPr="00BA0FAB" w:rsidRDefault="00503C16" w:rsidP="00503C16">
      <w:pPr>
        <w:tabs>
          <w:tab w:val="left" w:pos="0"/>
        </w:tabs>
        <w:spacing w:after="0" w:line="240" w:lineRule="auto"/>
        <w:jc w:val="both"/>
        <w:rPr>
          <w:rFonts w:ascii="Times New Roman" w:hAnsi="Times New Roman"/>
          <w:sz w:val="24"/>
          <w:szCs w:val="24"/>
        </w:rPr>
      </w:pPr>
      <w:r w:rsidRPr="00BA0FAB">
        <w:rPr>
          <w:rFonts w:ascii="Times New Roman" w:hAnsi="Times New Roman"/>
          <w:sz w:val="24"/>
          <w:szCs w:val="24"/>
        </w:rPr>
        <w:t>3) Учет начисленных и уплаченных  взносов на капитальный ремонт по каждому собственнику жилых и нежилых помещений в МКД;</w:t>
      </w:r>
    </w:p>
    <w:p w:rsidR="00503C16" w:rsidRPr="00BA0FAB" w:rsidRDefault="00503C16" w:rsidP="00503C16">
      <w:pPr>
        <w:tabs>
          <w:tab w:val="left" w:pos="0"/>
        </w:tabs>
        <w:spacing w:after="0" w:line="240" w:lineRule="auto"/>
        <w:jc w:val="both"/>
        <w:rPr>
          <w:rFonts w:ascii="Times New Roman" w:hAnsi="Times New Roman"/>
          <w:sz w:val="24"/>
          <w:szCs w:val="24"/>
        </w:rPr>
      </w:pPr>
      <w:r w:rsidRPr="00BA0FAB">
        <w:rPr>
          <w:rFonts w:ascii="Times New Roman" w:hAnsi="Times New Roman"/>
          <w:sz w:val="24"/>
          <w:szCs w:val="24"/>
        </w:rPr>
        <w:t>4) Формирование, печать, конвертирование и доставка платежных документов на оплату взноса в фонд капитального ремонта в разрезе месяца и собственника помещений в МКД;</w:t>
      </w:r>
    </w:p>
    <w:p w:rsidR="00503C16" w:rsidRPr="00BA0FAB" w:rsidRDefault="00503C16" w:rsidP="00503C16">
      <w:pPr>
        <w:tabs>
          <w:tab w:val="left" w:pos="0"/>
        </w:tabs>
        <w:spacing w:after="0" w:line="240" w:lineRule="auto"/>
        <w:jc w:val="both"/>
        <w:rPr>
          <w:rFonts w:ascii="Times New Roman" w:hAnsi="Times New Roman"/>
          <w:sz w:val="24"/>
          <w:szCs w:val="24"/>
        </w:rPr>
      </w:pPr>
      <w:r w:rsidRPr="00BA0FAB">
        <w:rPr>
          <w:rFonts w:ascii="Times New Roman" w:hAnsi="Times New Roman"/>
          <w:sz w:val="24"/>
          <w:szCs w:val="24"/>
        </w:rPr>
        <w:t>5) Информационное сопровождение собственников помещений в МКД  и Заказчика по вопросам, связанным с оказанием услуг по настоящему договору.</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val="x-none" w:eastAsia="x-none"/>
        </w:rPr>
      </w:pPr>
    </w:p>
    <w:p w:rsidR="00503C16" w:rsidRPr="00BA0FAB" w:rsidRDefault="00503C16" w:rsidP="00503C16">
      <w:pPr>
        <w:tabs>
          <w:tab w:val="left" w:pos="0"/>
        </w:tabs>
        <w:spacing w:after="0" w:line="240" w:lineRule="auto"/>
        <w:jc w:val="center"/>
        <w:rPr>
          <w:rFonts w:ascii="Times New Roman" w:eastAsia="Times New Roman" w:hAnsi="Times New Roman"/>
          <w:b/>
          <w:sz w:val="24"/>
          <w:szCs w:val="24"/>
          <w:lang w:val="x-none" w:eastAsia="x-none"/>
        </w:rPr>
      </w:pPr>
      <w:r w:rsidRPr="00BA0FAB">
        <w:rPr>
          <w:rFonts w:ascii="Times New Roman" w:eastAsia="Times New Roman" w:hAnsi="Times New Roman"/>
          <w:b/>
          <w:sz w:val="24"/>
          <w:szCs w:val="24"/>
          <w:lang w:val="x-none" w:eastAsia="x-none"/>
        </w:rPr>
        <w:t>2. Обязанности сторон</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val="x-none" w:eastAsia="x-none"/>
        </w:rPr>
      </w:pP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val="x-none" w:eastAsia="x-none"/>
        </w:rPr>
      </w:pPr>
      <w:r w:rsidRPr="00BA0FAB">
        <w:rPr>
          <w:rFonts w:ascii="Times New Roman" w:eastAsia="Times New Roman" w:hAnsi="Times New Roman"/>
          <w:sz w:val="24"/>
          <w:szCs w:val="24"/>
          <w:lang w:val="x-none" w:eastAsia="x-none"/>
        </w:rPr>
        <w:t>2.1. Заказчик обязуется:</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val="x-none" w:eastAsia="x-none"/>
        </w:rPr>
        <w:t xml:space="preserve">-  </w:t>
      </w:r>
      <w:r w:rsidRPr="00BA0FAB">
        <w:rPr>
          <w:rFonts w:ascii="Times New Roman" w:eastAsia="Times New Roman" w:hAnsi="Times New Roman"/>
          <w:sz w:val="24"/>
          <w:szCs w:val="24"/>
          <w:lang w:eastAsia="x-none"/>
        </w:rPr>
        <w:t xml:space="preserve">в срок до 25 числа текущего месяца </w:t>
      </w:r>
      <w:r w:rsidRPr="00BA0FAB">
        <w:rPr>
          <w:rFonts w:ascii="Times New Roman" w:eastAsia="Times New Roman" w:hAnsi="Times New Roman"/>
          <w:sz w:val="24"/>
          <w:szCs w:val="24"/>
          <w:lang w:val="x-none" w:eastAsia="x-none"/>
        </w:rPr>
        <w:t>предоставлять  Исполнителю  информацию</w:t>
      </w:r>
      <w:r w:rsidRPr="00BA0FAB">
        <w:rPr>
          <w:rFonts w:ascii="Times New Roman" w:eastAsia="Times New Roman" w:hAnsi="Times New Roman"/>
          <w:sz w:val="24"/>
          <w:szCs w:val="24"/>
          <w:lang w:eastAsia="x-none"/>
        </w:rPr>
        <w:t>, необходимую для оказания услуг, указанных в п.1.2 настоящего договора, в полном объеме;</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val="x-none" w:eastAsia="x-none"/>
        </w:rPr>
      </w:pPr>
      <w:r w:rsidRPr="00BA0FAB">
        <w:rPr>
          <w:rFonts w:ascii="Times New Roman" w:eastAsia="Times New Roman" w:hAnsi="Times New Roman"/>
          <w:sz w:val="24"/>
          <w:szCs w:val="24"/>
          <w:lang w:eastAsia="x-none"/>
        </w:rPr>
        <w:t>- предоставлять информацию о внесении изменений (корректировок) в сведения для начислений взносов в фонд капитального ремонта за расчетный месяц,</w:t>
      </w:r>
      <w:r w:rsidRPr="00BA0FAB">
        <w:rPr>
          <w:rFonts w:ascii="Times New Roman" w:eastAsia="Times New Roman" w:hAnsi="Times New Roman"/>
          <w:sz w:val="24"/>
          <w:szCs w:val="24"/>
          <w:lang w:val="x-none" w:eastAsia="x-none"/>
        </w:rPr>
        <w:t xml:space="preserve">  </w:t>
      </w:r>
      <w:r w:rsidRPr="00BA0FAB">
        <w:rPr>
          <w:rFonts w:ascii="Times New Roman" w:eastAsia="Times New Roman" w:hAnsi="Times New Roman"/>
          <w:sz w:val="24"/>
          <w:szCs w:val="24"/>
          <w:lang w:eastAsia="x-none"/>
        </w:rPr>
        <w:t>в срок не позднее</w:t>
      </w:r>
      <w:r w:rsidRPr="00BA0FAB">
        <w:rPr>
          <w:rFonts w:ascii="Times New Roman" w:eastAsia="Times New Roman" w:hAnsi="Times New Roman"/>
          <w:sz w:val="24"/>
          <w:szCs w:val="24"/>
          <w:lang w:val="x-none" w:eastAsia="x-none"/>
        </w:rPr>
        <w:t xml:space="preserve">  </w:t>
      </w:r>
      <w:r w:rsidRPr="00BA0FAB">
        <w:rPr>
          <w:rFonts w:ascii="Times New Roman" w:eastAsia="Times New Roman" w:hAnsi="Times New Roman"/>
          <w:sz w:val="24"/>
          <w:szCs w:val="24"/>
          <w:lang w:eastAsia="x-none"/>
        </w:rPr>
        <w:t>25</w:t>
      </w:r>
      <w:r w:rsidRPr="00BA0FAB">
        <w:rPr>
          <w:rFonts w:ascii="Times New Roman" w:eastAsia="Times New Roman" w:hAnsi="Times New Roman"/>
          <w:sz w:val="24"/>
          <w:szCs w:val="24"/>
          <w:lang w:val="x-none" w:eastAsia="x-none"/>
        </w:rPr>
        <w:t xml:space="preserve">-го  числа </w:t>
      </w:r>
      <w:r w:rsidRPr="00BA0FAB">
        <w:rPr>
          <w:rFonts w:ascii="Times New Roman" w:eastAsia="Times New Roman" w:hAnsi="Times New Roman"/>
          <w:sz w:val="24"/>
          <w:szCs w:val="24"/>
          <w:lang w:eastAsia="x-none"/>
        </w:rPr>
        <w:t>текущего</w:t>
      </w:r>
      <w:r w:rsidRPr="00BA0FAB">
        <w:rPr>
          <w:rFonts w:ascii="Times New Roman" w:eastAsia="Times New Roman" w:hAnsi="Times New Roman"/>
          <w:sz w:val="24"/>
          <w:szCs w:val="24"/>
          <w:lang w:val="x-none" w:eastAsia="x-none"/>
        </w:rPr>
        <w:t xml:space="preserve"> месяца</w:t>
      </w:r>
      <w:r w:rsidRPr="00BA0FAB">
        <w:rPr>
          <w:rFonts w:ascii="Times New Roman" w:eastAsia="Times New Roman" w:hAnsi="Times New Roman"/>
          <w:sz w:val="24"/>
          <w:szCs w:val="24"/>
          <w:lang w:eastAsia="x-none"/>
        </w:rPr>
        <w:t>;</w:t>
      </w:r>
      <w:r w:rsidRPr="00BA0FAB">
        <w:rPr>
          <w:rFonts w:ascii="Times New Roman" w:eastAsia="Times New Roman" w:hAnsi="Times New Roman"/>
          <w:sz w:val="24"/>
          <w:szCs w:val="24"/>
          <w:lang w:val="x-none" w:eastAsia="x-none"/>
        </w:rPr>
        <w:t xml:space="preserve">  </w:t>
      </w:r>
    </w:p>
    <w:p w:rsidR="00503C16" w:rsidRPr="00BA0FAB" w:rsidRDefault="00503C16" w:rsidP="00503C16">
      <w:pPr>
        <w:tabs>
          <w:tab w:val="left" w:pos="0"/>
        </w:tabs>
        <w:spacing w:after="0" w:line="240" w:lineRule="auto"/>
        <w:jc w:val="both"/>
        <w:rPr>
          <w:rFonts w:ascii="Times New Roman" w:hAnsi="Times New Roman"/>
          <w:bCs/>
          <w:spacing w:val="-1"/>
          <w:sz w:val="24"/>
          <w:szCs w:val="24"/>
        </w:rPr>
      </w:pPr>
      <w:r w:rsidRPr="00BA0FAB">
        <w:rPr>
          <w:rFonts w:ascii="Times New Roman" w:hAnsi="Times New Roman"/>
          <w:bCs/>
          <w:spacing w:val="-1"/>
          <w:sz w:val="24"/>
          <w:szCs w:val="24"/>
        </w:rPr>
        <w:t>- ежемесячно (либо по факту оказания услуг) производить приёмку и оплату оказанных Исполнителем услуг в соответствии с условиями настоящего договора;</w:t>
      </w:r>
    </w:p>
    <w:p w:rsidR="00503C16" w:rsidRPr="00BA0FAB" w:rsidRDefault="00503C16" w:rsidP="00503C16">
      <w:pPr>
        <w:tabs>
          <w:tab w:val="num" w:pos="-180"/>
          <w:tab w:val="num" w:pos="0"/>
        </w:tabs>
        <w:spacing w:after="0" w:line="240" w:lineRule="auto"/>
        <w:jc w:val="both"/>
        <w:rPr>
          <w:rFonts w:ascii="Times New Roman" w:eastAsia="Times New Roman" w:hAnsi="Times New Roman"/>
          <w:sz w:val="24"/>
          <w:szCs w:val="24"/>
          <w:lang w:eastAsia="ru-RU"/>
        </w:rPr>
      </w:pPr>
      <w:r w:rsidRPr="00BA0FAB">
        <w:rPr>
          <w:rFonts w:ascii="Times New Roman" w:eastAsia="Times New Roman" w:hAnsi="Times New Roman"/>
          <w:sz w:val="24"/>
          <w:szCs w:val="24"/>
          <w:lang w:eastAsia="ru-RU"/>
        </w:rPr>
        <w:t>-не позднее 25-го числа месяца, следующего за расчетным, направлять в адрес Исполнителя реестр о поступивших платежах в фонд капитального ремонта в разрезе каждого собственника помещения.</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val="x-none" w:eastAsia="x-none"/>
        </w:rPr>
      </w:pPr>
      <w:r w:rsidRPr="00BA0FAB">
        <w:rPr>
          <w:rFonts w:ascii="Times New Roman" w:eastAsia="Times New Roman" w:hAnsi="Times New Roman"/>
          <w:sz w:val="24"/>
          <w:szCs w:val="24"/>
          <w:lang w:val="x-none" w:eastAsia="x-none"/>
        </w:rPr>
        <w:t>2.2. Исполнитель обязуется:</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val="x-none" w:eastAsia="x-none"/>
        </w:rPr>
        <w:t xml:space="preserve">-  </w:t>
      </w:r>
      <w:r w:rsidRPr="00BA0FAB">
        <w:rPr>
          <w:rFonts w:ascii="Times New Roman" w:eastAsia="Times New Roman" w:hAnsi="Times New Roman"/>
          <w:sz w:val="24"/>
          <w:szCs w:val="24"/>
          <w:lang w:eastAsia="x-none"/>
        </w:rPr>
        <w:t xml:space="preserve">оказывать услуги, указанные в п.1.2 настоящего договора, надлежащего качества в полном объеме после предоставления Заказчиком необходимой информации по собственникам жилых и нежилых помещений; </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 xml:space="preserve">- согласовывать с Заказчиком присвоение собственникам помещений (помещениям) в многоквартирных домах  номеров лицевых счетов, структуру информационной части штрих-кодов (линейных и/или двумерных) на платежных документах в целях оптимизации процессов учета начислений взносов и контроля уплаты взносов в фонд капитального ремонта; </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lastRenderedPageBreak/>
        <w:t>- предоставить Заказчику доступ к информации о дебиторской задолженности по лицевым счетам плательщиков взносов в фонд капитального ремонта;</w:t>
      </w:r>
    </w:p>
    <w:p w:rsidR="00503C16" w:rsidRPr="00BA0FAB" w:rsidRDefault="00503C16" w:rsidP="00503C16">
      <w:pPr>
        <w:tabs>
          <w:tab w:val="left" w:pos="0"/>
        </w:tabs>
        <w:spacing w:after="0" w:line="240" w:lineRule="auto"/>
        <w:jc w:val="both"/>
        <w:rPr>
          <w:rFonts w:ascii="Times New Roman" w:hAnsi="Times New Roman"/>
          <w:sz w:val="24"/>
          <w:szCs w:val="24"/>
        </w:rPr>
      </w:pPr>
      <w:r w:rsidRPr="00BA0FAB">
        <w:rPr>
          <w:rFonts w:ascii="Times New Roman" w:hAnsi="Times New Roman"/>
          <w:sz w:val="24"/>
          <w:szCs w:val="24"/>
        </w:rPr>
        <w:t>- незамедлительно информировать Заказчика о любых обстоятельствах и изменениях, имеющих место у Исполнителя и влияющих на оказание услуг;</w:t>
      </w:r>
    </w:p>
    <w:p w:rsidR="00503C16" w:rsidRPr="00BA0FAB" w:rsidRDefault="00503C16" w:rsidP="00503C16">
      <w:pPr>
        <w:tabs>
          <w:tab w:val="left" w:pos="0"/>
        </w:tabs>
        <w:spacing w:after="0" w:line="240" w:lineRule="auto"/>
        <w:jc w:val="both"/>
        <w:rPr>
          <w:rFonts w:ascii="Times New Roman" w:hAnsi="Times New Roman"/>
          <w:sz w:val="24"/>
          <w:szCs w:val="24"/>
        </w:rPr>
      </w:pPr>
      <w:r w:rsidRPr="00BA0FAB">
        <w:rPr>
          <w:rFonts w:ascii="Times New Roman" w:hAnsi="Times New Roman"/>
          <w:sz w:val="24"/>
          <w:szCs w:val="24"/>
        </w:rPr>
        <w:t>- незамедлительно принимать меры по устранению выявленных Заказчиком фактов ненадлежащего оказания услуг, ошибок в платежных документах;</w:t>
      </w:r>
    </w:p>
    <w:p w:rsidR="00503C16" w:rsidRPr="00BA0FAB" w:rsidRDefault="00503C16" w:rsidP="00503C16">
      <w:pPr>
        <w:tabs>
          <w:tab w:val="left" w:pos="0"/>
        </w:tabs>
        <w:spacing w:after="0" w:line="240" w:lineRule="auto"/>
        <w:jc w:val="both"/>
        <w:rPr>
          <w:rFonts w:ascii="Times New Roman" w:hAnsi="Times New Roman"/>
          <w:sz w:val="24"/>
          <w:szCs w:val="24"/>
        </w:rPr>
      </w:pPr>
      <w:r w:rsidRPr="00BA0FAB">
        <w:rPr>
          <w:rFonts w:ascii="Times New Roman" w:hAnsi="Times New Roman"/>
          <w:sz w:val="24"/>
          <w:szCs w:val="24"/>
        </w:rPr>
        <w:t>- проводить  по  требованию  Заказчика  сверку  расчетов  с оформлением двусторонних Актов сверки расчетов;</w:t>
      </w:r>
    </w:p>
    <w:p w:rsidR="00503C16" w:rsidRPr="00BA0FAB" w:rsidRDefault="00503C16" w:rsidP="00503C16">
      <w:pPr>
        <w:tabs>
          <w:tab w:val="left" w:pos="0"/>
        </w:tabs>
        <w:spacing w:after="0" w:line="240" w:lineRule="auto"/>
        <w:jc w:val="both"/>
        <w:rPr>
          <w:rFonts w:ascii="Times New Roman" w:hAnsi="Times New Roman"/>
          <w:bCs/>
          <w:spacing w:val="-1"/>
          <w:sz w:val="24"/>
          <w:szCs w:val="24"/>
        </w:rPr>
      </w:pPr>
      <w:r w:rsidRPr="00BA0FAB">
        <w:rPr>
          <w:rFonts w:ascii="Times New Roman" w:hAnsi="Times New Roman"/>
          <w:bCs/>
          <w:spacing w:val="-1"/>
          <w:sz w:val="24"/>
          <w:szCs w:val="24"/>
        </w:rPr>
        <w:t>- обеспечить постоянный контроль за качеством и своевременностью оказания услуг;</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 предоставлять Заказчику отчеты об оказанных услугах по формам, прилагаемым к настоящему договору (Приложения № 1, 2, 3 к настоящему договору);</w:t>
      </w:r>
    </w:p>
    <w:p w:rsidR="00503C16" w:rsidRPr="00BA0FAB" w:rsidRDefault="00503C16" w:rsidP="00503C16">
      <w:pPr>
        <w:tabs>
          <w:tab w:val="num" w:pos="-180"/>
          <w:tab w:val="num"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ru-RU"/>
        </w:rPr>
        <w:t>- обеспечить Заказчику беспрепятственный доступ к информации, содержащей сведения о порядке осуществления расчетов (перерасчетов) суммы взноса на капитальный ремонт собственникам помещений в МКД;</w:t>
      </w:r>
    </w:p>
    <w:p w:rsidR="00503C16" w:rsidRPr="00BA0FAB" w:rsidRDefault="00503C16" w:rsidP="00503C16">
      <w:pPr>
        <w:tabs>
          <w:tab w:val="left" w:pos="0"/>
        </w:tabs>
        <w:spacing w:after="0" w:line="240" w:lineRule="auto"/>
        <w:jc w:val="both"/>
        <w:rPr>
          <w:rFonts w:ascii="Times New Roman" w:hAnsi="Times New Roman"/>
          <w:bCs/>
          <w:spacing w:val="-1"/>
          <w:sz w:val="24"/>
          <w:szCs w:val="24"/>
        </w:rPr>
      </w:pPr>
      <w:r w:rsidRPr="00BA0FAB">
        <w:rPr>
          <w:rFonts w:ascii="Times New Roman" w:hAnsi="Times New Roman"/>
          <w:bCs/>
          <w:spacing w:val="-1"/>
          <w:sz w:val="24"/>
          <w:szCs w:val="24"/>
        </w:rPr>
        <w:t xml:space="preserve">- обеспечить при осуществлении обработки персональных данных физических лиц защиту  прав собственников помещений в многоквартирных домах в соответствии с требованиями Федерального закона № 152-ФЗ «О персональных данных» и принимать необходимые </w:t>
      </w:r>
      <w:r w:rsidRPr="00BA0FAB">
        <w:rPr>
          <w:rFonts w:ascii="Times New Roman" w:hAnsi="Times New Roman"/>
          <w:sz w:val="24"/>
          <w:szCs w:val="24"/>
        </w:rPr>
        <w:t>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2.3. Исполнитель вправе:</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 в целях исполнения настоящего договора привлекать третьих лиц на договорной основе в качестве соисполнителей.</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2.4. Заказчик вправе:</w:t>
      </w:r>
    </w:p>
    <w:p w:rsidR="00503C16" w:rsidRPr="00BA0FAB" w:rsidRDefault="00503C16" w:rsidP="00503C16">
      <w:pPr>
        <w:tabs>
          <w:tab w:val="left" w:pos="0"/>
        </w:tabs>
        <w:spacing w:after="0" w:line="240" w:lineRule="auto"/>
        <w:jc w:val="both"/>
        <w:rPr>
          <w:rFonts w:ascii="Times New Roman" w:hAnsi="Times New Roman"/>
          <w:sz w:val="24"/>
          <w:szCs w:val="24"/>
        </w:rPr>
      </w:pPr>
      <w:r w:rsidRPr="00BA0FAB">
        <w:rPr>
          <w:rFonts w:ascii="Times New Roman" w:hAnsi="Times New Roman"/>
          <w:sz w:val="24"/>
          <w:szCs w:val="24"/>
        </w:rPr>
        <w:t xml:space="preserve">- производить корректировку списков многоквартирных домов, собственников жилых и нежилых помещений в МКД и предоставлять соответствующие изменения Исполнителю в письменном виде без оформления дополнительного соглашения к настоящему Договору; </w:t>
      </w:r>
    </w:p>
    <w:p w:rsidR="00503C16" w:rsidRPr="00BA0FAB" w:rsidRDefault="00503C16" w:rsidP="00503C16">
      <w:pPr>
        <w:tabs>
          <w:tab w:val="left" w:pos="0"/>
        </w:tabs>
        <w:spacing w:after="0" w:line="240" w:lineRule="auto"/>
        <w:jc w:val="both"/>
        <w:rPr>
          <w:rFonts w:ascii="Times New Roman" w:hAnsi="Times New Roman"/>
          <w:sz w:val="24"/>
          <w:szCs w:val="24"/>
        </w:rPr>
      </w:pPr>
      <w:r w:rsidRPr="00BA0FAB">
        <w:rPr>
          <w:rFonts w:ascii="Times New Roman" w:hAnsi="Times New Roman"/>
          <w:sz w:val="24"/>
          <w:szCs w:val="24"/>
        </w:rPr>
        <w:t>- при необходимости производить корректировку перечня услуг и их содержания по согласованию с Исполнителем. Изменение содержания оказываемых услуг оформляется дополнительным соглашением к настоящему договору</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hAnsi="Times New Roman"/>
          <w:sz w:val="24"/>
          <w:szCs w:val="24"/>
        </w:rPr>
        <w:t>- при необходимости производить корректировку форм отчетов, предоставляемых Исполнителем по итогам оказания услуг за отчетный месяц, а также форму платежного документа, прилагаемых к настоящему договору. Изменение форм указанных документов оформляется дополнительным соглашением к настоящему договору.</w:t>
      </w:r>
    </w:p>
    <w:p w:rsidR="00503C16" w:rsidRPr="00BA0FAB" w:rsidRDefault="00503C16" w:rsidP="00503C16">
      <w:pPr>
        <w:tabs>
          <w:tab w:val="left" w:pos="0"/>
        </w:tabs>
        <w:spacing w:after="0" w:line="240" w:lineRule="auto"/>
        <w:jc w:val="center"/>
        <w:rPr>
          <w:rFonts w:ascii="Times New Roman" w:eastAsia="Times New Roman" w:hAnsi="Times New Roman"/>
          <w:b/>
          <w:sz w:val="24"/>
          <w:szCs w:val="24"/>
          <w:lang w:eastAsia="x-none"/>
        </w:rPr>
      </w:pPr>
    </w:p>
    <w:p w:rsidR="00503C16" w:rsidRPr="00BA0FAB" w:rsidRDefault="00503C16" w:rsidP="00503C16">
      <w:pPr>
        <w:tabs>
          <w:tab w:val="left" w:pos="0"/>
        </w:tabs>
        <w:spacing w:after="0" w:line="240" w:lineRule="auto"/>
        <w:jc w:val="center"/>
        <w:rPr>
          <w:rFonts w:ascii="Times New Roman" w:eastAsia="Times New Roman" w:hAnsi="Times New Roman"/>
          <w:b/>
          <w:sz w:val="24"/>
          <w:szCs w:val="24"/>
          <w:lang w:eastAsia="x-none"/>
        </w:rPr>
      </w:pPr>
      <w:r w:rsidRPr="00BA0FAB">
        <w:rPr>
          <w:rFonts w:ascii="Times New Roman" w:eastAsia="Times New Roman" w:hAnsi="Times New Roman"/>
          <w:b/>
          <w:sz w:val="24"/>
          <w:szCs w:val="24"/>
          <w:lang w:eastAsia="x-none"/>
        </w:rPr>
        <w:t>3. Порядок оказания услуг</w:t>
      </w:r>
    </w:p>
    <w:p w:rsidR="00503C16" w:rsidRPr="00BA0FAB" w:rsidRDefault="00503C16" w:rsidP="00503C16">
      <w:pPr>
        <w:spacing w:after="0" w:line="240" w:lineRule="auto"/>
        <w:jc w:val="both"/>
        <w:rPr>
          <w:rFonts w:ascii="Times New Roman" w:hAnsi="Times New Roman"/>
          <w:sz w:val="24"/>
          <w:szCs w:val="24"/>
        </w:rPr>
      </w:pP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3.1. Исполнитель осуществляет расчеты ежемесячных взносов в фонд капитального ремонта в разрезе каждого собственника помещения (физического лица, юридического лица, муниципального образования) в МКД на основании данных о площади жилого и/или нежилого помещения в собственности и размере взноса. Размер взноса является единым для всех собственников в рамках одного многоквартирного дома.</w:t>
      </w:r>
    </w:p>
    <w:p w:rsidR="00503C16" w:rsidRPr="00BA0FAB" w:rsidRDefault="00503C16" w:rsidP="00503C16">
      <w:pPr>
        <w:keepNext/>
        <w:keepLines/>
        <w:autoSpaceDE w:val="0"/>
        <w:autoSpaceDN w:val="0"/>
        <w:adjustRightInd w:val="0"/>
        <w:spacing w:after="0" w:line="240" w:lineRule="atLeast"/>
        <w:jc w:val="both"/>
        <w:rPr>
          <w:rFonts w:ascii="Times New Roman" w:hAnsi="Times New Roman"/>
          <w:sz w:val="24"/>
          <w:szCs w:val="24"/>
        </w:rPr>
      </w:pPr>
      <w:r w:rsidRPr="00BA0FAB">
        <w:rPr>
          <w:rFonts w:ascii="Times New Roman" w:hAnsi="Times New Roman"/>
          <w:sz w:val="24"/>
          <w:szCs w:val="24"/>
        </w:rPr>
        <w:t>Список МКД, в отношении собственников жилых и нежилых помещений в которых производится расчет взносов, определяется в соответствии с постановлением Администрации Костромской области № 100-а от 26.03.2014 года (с изм. от 17   июля    2014  года   № 293-а) «Об утверждении региональной программы капитального ремонта общего имущества в многоквартирных домах, расположенных на территории Костромской области, на 2014 - 2043 годы» и  Перечнем всех многоквартирных домов, расположенных на территории Костромской области, за исключением домов, признанных в установленном порядке аварийными и подлежащими сносу (Приложение №1 к Региональной программе капитального ремонта общего имущества в многоквартирных домах, расположенных на территории Костромской области, на 2014 - 2043 годы).</w:t>
      </w:r>
    </w:p>
    <w:p w:rsidR="00503C16" w:rsidRPr="00BA0FAB" w:rsidRDefault="00503C16" w:rsidP="00503C16">
      <w:pPr>
        <w:spacing w:after="0" w:line="240" w:lineRule="auto"/>
        <w:jc w:val="both"/>
        <w:rPr>
          <w:rFonts w:ascii="Times New Roman" w:hAnsi="Times New Roman"/>
          <w:sz w:val="24"/>
          <w:szCs w:val="24"/>
        </w:rPr>
      </w:pPr>
    </w:p>
    <w:p w:rsidR="00503C16" w:rsidRPr="00BA0FAB" w:rsidRDefault="00503C16" w:rsidP="00503C16">
      <w:pPr>
        <w:spacing w:after="0" w:line="240" w:lineRule="auto"/>
        <w:jc w:val="both"/>
        <w:rPr>
          <w:rFonts w:ascii="Times New Roman" w:hAnsi="Times New Roman"/>
          <w:bCs/>
          <w:sz w:val="24"/>
          <w:szCs w:val="24"/>
        </w:rPr>
      </w:pPr>
      <w:r w:rsidRPr="00BA0FAB">
        <w:rPr>
          <w:rFonts w:ascii="Times New Roman" w:hAnsi="Times New Roman"/>
          <w:sz w:val="24"/>
          <w:szCs w:val="24"/>
        </w:rPr>
        <w:t xml:space="preserve">Минимальный размер взноса утвержден постановлением Администрации Костромской области </w:t>
      </w:r>
      <w:r w:rsidRPr="00BA0FAB">
        <w:rPr>
          <w:rFonts w:ascii="Times New Roman" w:hAnsi="Times New Roman"/>
          <w:bCs/>
          <w:sz w:val="24"/>
          <w:szCs w:val="24"/>
        </w:rPr>
        <w:t xml:space="preserve">от 26 декабря 2013 г. № 575-а «Об установлении минимального размера взноса на </w:t>
      </w:r>
      <w:r w:rsidRPr="00BA0FAB">
        <w:rPr>
          <w:rFonts w:ascii="Times New Roman" w:hAnsi="Times New Roman"/>
          <w:bCs/>
          <w:sz w:val="24"/>
          <w:szCs w:val="24"/>
        </w:rPr>
        <w:lastRenderedPageBreak/>
        <w:t>капитальный ремонт общего имущества в многоквартирном доме на территории Костромской области»</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bCs/>
          <w:sz w:val="24"/>
          <w:szCs w:val="24"/>
        </w:rPr>
        <w:t>3.2. Исполнитель производит п</w:t>
      </w:r>
      <w:r w:rsidRPr="00BA0FAB">
        <w:rPr>
          <w:rFonts w:ascii="Times New Roman" w:hAnsi="Times New Roman"/>
          <w:sz w:val="24"/>
          <w:szCs w:val="24"/>
        </w:rPr>
        <w:t>ерерасчет начислений взносов на капитальный ремонт при изменении параметров, влияющих на расчет (тарифа, общей площади жилого помещения и др.). Перерасчет начислений взносов на капитальный ремонт должен осуществляться как за текущий, так и за предыдущие периоды.</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3.3. Исполнитель осуществляет учет начисленных и уплаченных взносов в фонд  капитального ремонта собственниками жилых и/или нежилых помещений в МКД.</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При этом Исполнитель обеспечивает возможность учета дебиторской задолженности по оплате взносов на капитальный ремонт в разрезе собственников помещений, многоквартирных домов, муниципального образования и в целом по Костромской области.</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3.4. Исполнитель ежемесячно формирует платежные документы на оплату взноса в фонд капитального ремонта в разрезе месяца и собственника помещений в МКД (физического или юридического лица, муниципальных образований): для собственников-физических лиц – счет-квитанцию на оплату ежемесячного взноса в фонд капитального ремонта общего имущества в многоквартирном доме по форме, определенной в Приложении № 4 к настоящему договору; для собственников-юридических лиц и муниципальных образований -  счет на оплату и акт по формам, определенным в Приложении № 5 к настоящему договору.</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3.5. Исполнитель ежемесячно распечатывает сформированные платежные документы на оплату взносов в фонд капитального ремонта путем персонифицированной печати исходных файлов на бумаге А4 или А5.</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Платежные документы для собственников-физических лиц распечатываются с последующим сворачиванием в форме конверта с перфорацией по обеим сторонам, на лицевой стороне которого виден только адрес, имя и фамилия адресата-физического лица, штрих код для автоматической сортировки корреспонденции.</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Платежные документы для собственников-юридических лиц и муниципальных образований  распечатываются в 2-х экземплярах. На подписание платежных документов от имени Заказчика Заказчик выдает Исполнителю доверенность.</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3.6. Исполнитель осуществляет ежемесячную адресную доставку платежных документов в срок не позднее 20 числа месяца, следующего за расчетным. Доставка платежных документов должна производится не реже чем один раз в месяц.</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Адресная доставка конвертированных платежных документов собственникам-физическим лицам осуществляется до почтового ящика собственника путем опускания конвертированного платежного документа в почтовый ящик по указанному на конверте адресу.</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Доставка двух экземпляров платежных документов собственникам-юридическим лицам и муниципальным образованиям осуществляется исполнителем путем отправления по почте, курьерской доставкой либо иным путем.</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hAnsi="Times New Roman"/>
          <w:sz w:val="24"/>
          <w:szCs w:val="24"/>
        </w:rPr>
        <w:t>3.7. Исполнитель обеспечивает информационное сопровождение собственников помещений в МКД  и Заказчика по вопросам, связанным с оказанием услуг по настоящему договору, осуществляя личный прием в рабочие дни по адресам нахождения своих офисов (представительств) на территории Костромской области; отвечая на телефонные обращения; предоставляя письменные ответы на письменные обращения по вопросам, входящим в компетенцию Исполнителя, в соответствии с Уставом и настоящим договором.</w:t>
      </w:r>
    </w:p>
    <w:p w:rsidR="00503C16" w:rsidRPr="00BA0FAB" w:rsidRDefault="00503C16" w:rsidP="00503C16">
      <w:pPr>
        <w:spacing w:after="0" w:line="240" w:lineRule="auto"/>
        <w:jc w:val="both"/>
        <w:rPr>
          <w:rFonts w:ascii="Times New Roman" w:eastAsia="Times New Roman" w:hAnsi="Times New Roman"/>
          <w:sz w:val="24"/>
          <w:szCs w:val="24"/>
          <w:lang w:val="x-none" w:eastAsia="x-none"/>
        </w:rPr>
      </w:pPr>
    </w:p>
    <w:p w:rsidR="00503C16" w:rsidRPr="00BA0FAB" w:rsidRDefault="00503C16" w:rsidP="00503C16">
      <w:pPr>
        <w:tabs>
          <w:tab w:val="left" w:pos="0"/>
        </w:tabs>
        <w:spacing w:after="0" w:line="240" w:lineRule="auto"/>
        <w:jc w:val="center"/>
        <w:rPr>
          <w:rFonts w:ascii="Times New Roman" w:eastAsia="Times New Roman" w:hAnsi="Times New Roman"/>
          <w:b/>
          <w:sz w:val="24"/>
          <w:szCs w:val="24"/>
          <w:lang w:val="x-none" w:eastAsia="x-none"/>
        </w:rPr>
      </w:pPr>
      <w:r w:rsidRPr="00BA0FAB">
        <w:rPr>
          <w:rFonts w:ascii="Times New Roman" w:eastAsia="Times New Roman" w:hAnsi="Times New Roman"/>
          <w:b/>
          <w:sz w:val="24"/>
          <w:szCs w:val="24"/>
          <w:lang w:val="x-none" w:eastAsia="x-none"/>
        </w:rPr>
        <w:t>4.</w:t>
      </w:r>
      <w:r w:rsidRPr="00BA0FAB">
        <w:rPr>
          <w:rFonts w:ascii="Times New Roman" w:eastAsia="Times New Roman" w:hAnsi="Times New Roman"/>
          <w:b/>
          <w:sz w:val="24"/>
          <w:szCs w:val="24"/>
          <w:lang w:eastAsia="x-none"/>
        </w:rPr>
        <w:t xml:space="preserve"> </w:t>
      </w:r>
      <w:r w:rsidRPr="00BA0FAB">
        <w:rPr>
          <w:rFonts w:ascii="Times New Roman" w:eastAsia="Times New Roman" w:hAnsi="Times New Roman"/>
          <w:b/>
          <w:sz w:val="24"/>
          <w:szCs w:val="24"/>
          <w:lang w:val="x-none" w:eastAsia="x-none"/>
        </w:rPr>
        <w:t xml:space="preserve"> Порядок расчетов</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val="x-none" w:eastAsia="x-none"/>
        </w:rPr>
      </w:pP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val="x-none" w:eastAsia="x-none"/>
        </w:rPr>
        <w:t xml:space="preserve">4.1. </w:t>
      </w:r>
      <w:r w:rsidRPr="00BA0FAB">
        <w:rPr>
          <w:rFonts w:ascii="Times New Roman" w:eastAsia="Times New Roman" w:hAnsi="Times New Roman"/>
          <w:sz w:val="24"/>
          <w:szCs w:val="24"/>
          <w:lang w:eastAsia="x-none"/>
        </w:rPr>
        <w:t xml:space="preserve">Общая стоимость оказанных услуг за расчетный месяц определяется из расчета стоимости единицы оказанной услуги и </w:t>
      </w:r>
      <w:r w:rsidRPr="00BA0FAB">
        <w:rPr>
          <w:rFonts w:ascii="Times New Roman" w:hAnsi="Times New Roman"/>
          <w:sz w:val="24"/>
          <w:szCs w:val="24"/>
        </w:rPr>
        <w:t>общего количества собственников жилых и нежилых помещений, в отношении которых в расчетном месяце производился расчет, перерасчет, учет начислений взносов в фонд капитального ремонта, формирование, печать, конвертирование и доставка платежных документов на оплату взноса в фонд капитального ремонта</w:t>
      </w:r>
      <w:r w:rsidRPr="00BA0FAB">
        <w:rPr>
          <w:rFonts w:ascii="Times New Roman" w:eastAsia="Times New Roman" w:hAnsi="Times New Roman"/>
          <w:sz w:val="24"/>
          <w:szCs w:val="24"/>
          <w:lang w:eastAsia="x-none"/>
        </w:rPr>
        <w:t>.</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val="x-none" w:eastAsia="x-none"/>
        </w:rPr>
      </w:pPr>
      <w:r w:rsidRPr="00BA0FAB">
        <w:rPr>
          <w:rFonts w:ascii="Times New Roman" w:eastAsia="Times New Roman" w:hAnsi="Times New Roman"/>
          <w:sz w:val="24"/>
          <w:szCs w:val="24"/>
          <w:lang w:eastAsia="x-none"/>
        </w:rPr>
        <w:t>4.2. Стоимость единицы оказанной услуги составляет</w:t>
      </w:r>
      <w:r w:rsidRPr="00BA0FAB">
        <w:rPr>
          <w:rFonts w:ascii="Times New Roman" w:eastAsia="Times New Roman" w:hAnsi="Times New Roman"/>
          <w:sz w:val="24"/>
          <w:szCs w:val="24"/>
          <w:lang w:val="x-none" w:eastAsia="x-none"/>
        </w:rPr>
        <w:t xml:space="preserve"> ________________ руб</w:t>
      </w:r>
      <w:r w:rsidRPr="00BA0FAB">
        <w:rPr>
          <w:rFonts w:ascii="Times New Roman" w:eastAsia="Times New Roman" w:hAnsi="Times New Roman"/>
          <w:sz w:val="24"/>
          <w:szCs w:val="24"/>
          <w:lang w:eastAsia="x-none"/>
        </w:rPr>
        <w:t>лей, в том числе НДС</w:t>
      </w:r>
      <w:r w:rsidRPr="00BA0FAB">
        <w:rPr>
          <w:rFonts w:ascii="Times New Roman" w:eastAsia="Times New Roman" w:hAnsi="Times New Roman"/>
          <w:sz w:val="24"/>
          <w:szCs w:val="24"/>
          <w:lang w:val="x-none" w:eastAsia="x-none"/>
        </w:rPr>
        <w:t>.</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val="x-none" w:eastAsia="x-none"/>
        </w:rPr>
      </w:pPr>
      <w:r w:rsidRPr="00BA0FAB">
        <w:rPr>
          <w:rFonts w:ascii="Times New Roman" w:eastAsia="Times New Roman" w:hAnsi="Times New Roman"/>
          <w:sz w:val="24"/>
          <w:szCs w:val="24"/>
          <w:lang w:val="x-none" w:eastAsia="x-none"/>
        </w:rPr>
        <w:t>4.</w:t>
      </w:r>
      <w:r w:rsidRPr="00BA0FAB">
        <w:rPr>
          <w:rFonts w:ascii="Times New Roman" w:eastAsia="Times New Roman" w:hAnsi="Times New Roman"/>
          <w:sz w:val="24"/>
          <w:szCs w:val="24"/>
          <w:lang w:eastAsia="x-none"/>
        </w:rPr>
        <w:t>3</w:t>
      </w:r>
      <w:r w:rsidRPr="00BA0FAB">
        <w:rPr>
          <w:rFonts w:ascii="Times New Roman" w:eastAsia="Times New Roman" w:hAnsi="Times New Roman"/>
          <w:sz w:val="24"/>
          <w:szCs w:val="24"/>
          <w:lang w:val="x-none" w:eastAsia="x-none"/>
        </w:rPr>
        <w:t xml:space="preserve">. Оплата за </w:t>
      </w:r>
      <w:r w:rsidRPr="00BA0FAB">
        <w:rPr>
          <w:rFonts w:ascii="Times New Roman" w:eastAsia="Times New Roman" w:hAnsi="Times New Roman"/>
          <w:sz w:val="24"/>
          <w:szCs w:val="24"/>
          <w:lang w:eastAsia="x-none"/>
        </w:rPr>
        <w:t xml:space="preserve">оказанные услуги </w:t>
      </w:r>
      <w:r w:rsidRPr="00BA0FAB">
        <w:rPr>
          <w:rFonts w:ascii="Times New Roman" w:eastAsia="Times New Roman" w:hAnsi="Times New Roman"/>
          <w:sz w:val="24"/>
          <w:szCs w:val="24"/>
          <w:lang w:val="x-none" w:eastAsia="x-none"/>
        </w:rPr>
        <w:t xml:space="preserve">производится </w:t>
      </w:r>
      <w:r w:rsidRPr="00BA0FAB">
        <w:rPr>
          <w:rFonts w:ascii="Times New Roman" w:eastAsia="Times New Roman" w:hAnsi="Times New Roman"/>
          <w:sz w:val="24"/>
          <w:szCs w:val="24"/>
          <w:lang w:eastAsia="x-none"/>
        </w:rPr>
        <w:t xml:space="preserve">Заказчиком ежемесячно </w:t>
      </w:r>
      <w:r w:rsidRPr="00BA0FAB">
        <w:rPr>
          <w:rFonts w:ascii="Times New Roman" w:eastAsia="Times New Roman" w:hAnsi="Times New Roman"/>
          <w:sz w:val="24"/>
          <w:szCs w:val="24"/>
          <w:lang w:val="x-none" w:eastAsia="x-none"/>
        </w:rPr>
        <w:t>путем перечисления денежных средств на расчетный счет Исполнителя</w:t>
      </w:r>
      <w:r w:rsidRPr="00BA0FAB">
        <w:rPr>
          <w:rFonts w:ascii="Times New Roman" w:eastAsia="Times New Roman" w:hAnsi="Times New Roman"/>
          <w:sz w:val="24"/>
          <w:szCs w:val="24"/>
          <w:lang w:eastAsia="x-none"/>
        </w:rPr>
        <w:t xml:space="preserve"> в течение 15 (банковских) дней с момента подписания акта оказанных услуг за расчетный месяц</w:t>
      </w:r>
      <w:r w:rsidRPr="00BA0FAB">
        <w:rPr>
          <w:rFonts w:ascii="Times New Roman" w:eastAsia="Times New Roman" w:hAnsi="Times New Roman"/>
          <w:sz w:val="24"/>
          <w:szCs w:val="24"/>
          <w:lang w:val="x-none" w:eastAsia="x-none"/>
        </w:rPr>
        <w:t>.</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lastRenderedPageBreak/>
        <w:t>4.4. В случае неоплаты услуг Исполнителя выполнение работ, указанных в п.1.2 настоящего договора, может быть Исполнителем приостановлено.</w:t>
      </w:r>
    </w:p>
    <w:p w:rsidR="00503C16" w:rsidRPr="00BA0FAB" w:rsidRDefault="00503C16" w:rsidP="00503C16">
      <w:pPr>
        <w:tabs>
          <w:tab w:val="num" w:pos="-180"/>
          <w:tab w:val="num" w:pos="0"/>
        </w:tabs>
        <w:spacing w:before="120" w:after="120" w:line="240" w:lineRule="auto"/>
        <w:jc w:val="center"/>
        <w:rPr>
          <w:rFonts w:ascii="Times New Roman" w:eastAsia="Times New Roman" w:hAnsi="Times New Roman"/>
          <w:b/>
          <w:sz w:val="24"/>
          <w:szCs w:val="24"/>
          <w:lang w:eastAsia="ru-RU"/>
        </w:rPr>
      </w:pPr>
    </w:p>
    <w:p w:rsidR="00503C16" w:rsidRPr="00BA0FAB" w:rsidRDefault="00503C16" w:rsidP="00503C16">
      <w:pPr>
        <w:tabs>
          <w:tab w:val="num" w:pos="-180"/>
          <w:tab w:val="num" w:pos="0"/>
        </w:tabs>
        <w:spacing w:before="120" w:after="120" w:line="240" w:lineRule="auto"/>
        <w:jc w:val="center"/>
        <w:rPr>
          <w:rFonts w:ascii="Times New Roman" w:eastAsia="Times New Roman" w:hAnsi="Times New Roman"/>
          <w:b/>
          <w:sz w:val="24"/>
          <w:szCs w:val="24"/>
          <w:lang w:eastAsia="ru-RU"/>
        </w:rPr>
      </w:pPr>
      <w:r w:rsidRPr="00BA0FAB">
        <w:rPr>
          <w:rFonts w:ascii="Times New Roman" w:eastAsia="Times New Roman" w:hAnsi="Times New Roman"/>
          <w:b/>
          <w:sz w:val="24"/>
          <w:szCs w:val="24"/>
          <w:lang w:eastAsia="ru-RU"/>
        </w:rPr>
        <w:t>5. Порядок приемки услуг</w:t>
      </w:r>
    </w:p>
    <w:p w:rsidR="00503C16" w:rsidRPr="00BA0FAB" w:rsidRDefault="00503C16" w:rsidP="00503C16">
      <w:pPr>
        <w:tabs>
          <w:tab w:val="left" w:pos="709"/>
          <w:tab w:val="left" w:pos="1200"/>
        </w:tabs>
        <w:spacing w:after="0" w:line="240" w:lineRule="auto"/>
        <w:jc w:val="both"/>
        <w:rPr>
          <w:rFonts w:ascii="Times New Roman" w:eastAsia="Times New Roman" w:hAnsi="Times New Roman"/>
          <w:spacing w:val="-6"/>
          <w:sz w:val="24"/>
          <w:szCs w:val="24"/>
          <w:lang w:eastAsia="x-none"/>
        </w:rPr>
      </w:pPr>
    </w:p>
    <w:p w:rsidR="00503C16" w:rsidRPr="00BA0FAB" w:rsidRDefault="00503C16" w:rsidP="00503C16">
      <w:pPr>
        <w:tabs>
          <w:tab w:val="left" w:pos="709"/>
          <w:tab w:val="left" w:pos="1200"/>
        </w:tabs>
        <w:spacing w:after="0" w:line="240" w:lineRule="auto"/>
        <w:jc w:val="both"/>
        <w:rPr>
          <w:rFonts w:ascii="Times New Roman" w:eastAsia="Times New Roman" w:hAnsi="Times New Roman"/>
          <w:spacing w:val="-6"/>
          <w:sz w:val="24"/>
          <w:szCs w:val="24"/>
          <w:lang w:val="x-none" w:eastAsia="x-none"/>
        </w:rPr>
      </w:pPr>
      <w:r w:rsidRPr="00BA0FAB">
        <w:rPr>
          <w:rFonts w:ascii="Times New Roman" w:eastAsia="Times New Roman" w:hAnsi="Times New Roman"/>
          <w:spacing w:val="-6"/>
          <w:sz w:val="24"/>
          <w:szCs w:val="24"/>
          <w:lang w:eastAsia="x-none"/>
        </w:rPr>
        <w:t>5</w:t>
      </w:r>
      <w:r w:rsidRPr="00BA0FAB">
        <w:rPr>
          <w:rFonts w:ascii="Times New Roman" w:eastAsia="Times New Roman" w:hAnsi="Times New Roman"/>
          <w:spacing w:val="-6"/>
          <w:sz w:val="24"/>
          <w:szCs w:val="24"/>
          <w:lang w:val="x-none" w:eastAsia="x-none"/>
        </w:rPr>
        <w:t xml:space="preserve">.1. </w:t>
      </w:r>
      <w:r w:rsidRPr="00BA0FAB">
        <w:rPr>
          <w:rFonts w:ascii="Times New Roman" w:eastAsia="Times New Roman" w:hAnsi="Times New Roman"/>
          <w:spacing w:val="-6"/>
          <w:sz w:val="24"/>
          <w:szCs w:val="24"/>
          <w:lang w:eastAsia="x-none"/>
        </w:rPr>
        <w:t>Исполнитель</w:t>
      </w:r>
      <w:r w:rsidRPr="00BA0FAB">
        <w:rPr>
          <w:rFonts w:ascii="Times New Roman" w:eastAsia="Times New Roman" w:hAnsi="Times New Roman"/>
          <w:spacing w:val="-6"/>
          <w:sz w:val="24"/>
          <w:szCs w:val="24"/>
          <w:lang w:val="x-none" w:eastAsia="x-none"/>
        </w:rPr>
        <w:t xml:space="preserve"> ежемесячно, не позднее </w:t>
      </w:r>
      <w:r w:rsidRPr="00BA0FAB">
        <w:rPr>
          <w:rFonts w:ascii="Times New Roman" w:eastAsia="Times New Roman" w:hAnsi="Times New Roman"/>
          <w:noProof/>
          <w:spacing w:val="-6"/>
          <w:sz w:val="24"/>
          <w:szCs w:val="24"/>
          <w:lang w:eastAsia="x-none"/>
        </w:rPr>
        <w:t>20</w:t>
      </w:r>
      <w:r w:rsidRPr="00BA0FAB">
        <w:rPr>
          <w:rFonts w:ascii="Times New Roman" w:eastAsia="Times New Roman" w:hAnsi="Times New Roman"/>
          <w:spacing w:val="-6"/>
          <w:sz w:val="24"/>
          <w:szCs w:val="24"/>
          <w:lang w:val="x-none" w:eastAsia="x-none"/>
        </w:rPr>
        <w:t xml:space="preserve"> числа месяца, следующего за отчетным месяцем, направляет </w:t>
      </w:r>
      <w:r w:rsidRPr="00BA0FAB">
        <w:rPr>
          <w:rFonts w:ascii="Times New Roman" w:eastAsia="Times New Roman" w:hAnsi="Times New Roman"/>
          <w:spacing w:val="-6"/>
          <w:sz w:val="24"/>
          <w:szCs w:val="24"/>
          <w:lang w:eastAsia="x-none"/>
        </w:rPr>
        <w:t>Заказчику</w:t>
      </w:r>
      <w:r w:rsidRPr="00BA0FAB">
        <w:rPr>
          <w:rFonts w:ascii="Times New Roman" w:eastAsia="Times New Roman" w:hAnsi="Times New Roman"/>
          <w:spacing w:val="-6"/>
          <w:sz w:val="24"/>
          <w:szCs w:val="24"/>
          <w:lang w:val="x-none" w:eastAsia="x-none"/>
        </w:rPr>
        <w:t xml:space="preserve"> акт об оказанных услугах и отчеты </w:t>
      </w:r>
      <w:r w:rsidRPr="00BA0FAB">
        <w:rPr>
          <w:rFonts w:ascii="Times New Roman" w:eastAsia="Times New Roman" w:hAnsi="Times New Roman"/>
          <w:sz w:val="24"/>
          <w:szCs w:val="24"/>
          <w:lang w:val="x-none" w:eastAsia="x-none"/>
        </w:rPr>
        <w:t xml:space="preserve">по формам, указанным в приложениях </w:t>
      </w:r>
      <w:r w:rsidRPr="00BA0FAB">
        <w:rPr>
          <w:rFonts w:ascii="Times New Roman" w:eastAsia="Times New Roman" w:hAnsi="Times New Roman"/>
          <w:spacing w:val="-6"/>
          <w:sz w:val="24"/>
          <w:szCs w:val="24"/>
          <w:lang w:val="x-none" w:eastAsia="x-none"/>
        </w:rPr>
        <w:t xml:space="preserve">к </w:t>
      </w:r>
      <w:r w:rsidRPr="00BA0FAB">
        <w:rPr>
          <w:rFonts w:ascii="Times New Roman" w:eastAsia="Times New Roman" w:hAnsi="Times New Roman"/>
          <w:spacing w:val="-6"/>
          <w:sz w:val="24"/>
          <w:szCs w:val="24"/>
          <w:lang w:eastAsia="x-none"/>
        </w:rPr>
        <w:t>настоящему д</w:t>
      </w:r>
      <w:r w:rsidRPr="00BA0FAB">
        <w:rPr>
          <w:rFonts w:ascii="Times New Roman" w:eastAsia="Times New Roman" w:hAnsi="Times New Roman"/>
          <w:spacing w:val="-6"/>
          <w:sz w:val="24"/>
          <w:szCs w:val="24"/>
          <w:lang w:val="x-none" w:eastAsia="x-none"/>
        </w:rPr>
        <w:t>оговору</w:t>
      </w:r>
      <w:r w:rsidRPr="00BA0FAB">
        <w:rPr>
          <w:rFonts w:ascii="Times New Roman" w:eastAsia="Times New Roman" w:hAnsi="Times New Roman"/>
          <w:sz w:val="24"/>
          <w:szCs w:val="24"/>
          <w:lang w:val="x-none" w:eastAsia="x-none"/>
        </w:rPr>
        <w:t>.</w:t>
      </w:r>
    </w:p>
    <w:p w:rsidR="00503C16" w:rsidRPr="00BA0FAB" w:rsidRDefault="00503C16" w:rsidP="00503C16">
      <w:pPr>
        <w:tabs>
          <w:tab w:val="left" w:pos="709"/>
          <w:tab w:val="left" w:pos="1200"/>
        </w:tabs>
        <w:spacing w:after="0" w:line="240" w:lineRule="auto"/>
        <w:jc w:val="both"/>
        <w:rPr>
          <w:rFonts w:ascii="Times New Roman" w:eastAsia="Times New Roman" w:hAnsi="Times New Roman"/>
          <w:spacing w:val="-6"/>
          <w:sz w:val="24"/>
          <w:szCs w:val="24"/>
          <w:lang w:val="x-none" w:eastAsia="x-none"/>
        </w:rPr>
      </w:pPr>
      <w:r w:rsidRPr="00BA0FAB">
        <w:rPr>
          <w:rFonts w:ascii="Times New Roman" w:eastAsia="Times New Roman" w:hAnsi="Times New Roman"/>
          <w:spacing w:val="-6"/>
          <w:sz w:val="24"/>
          <w:szCs w:val="24"/>
          <w:lang w:eastAsia="x-none"/>
        </w:rPr>
        <w:t>5</w:t>
      </w:r>
      <w:r w:rsidRPr="00BA0FAB">
        <w:rPr>
          <w:rFonts w:ascii="Times New Roman" w:eastAsia="Times New Roman" w:hAnsi="Times New Roman"/>
          <w:spacing w:val="-6"/>
          <w:sz w:val="24"/>
          <w:szCs w:val="24"/>
          <w:lang w:val="x-none" w:eastAsia="x-none"/>
        </w:rPr>
        <w:t xml:space="preserve">.2. </w:t>
      </w:r>
      <w:r w:rsidRPr="00BA0FAB">
        <w:rPr>
          <w:rFonts w:ascii="Times New Roman" w:eastAsia="Times New Roman" w:hAnsi="Times New Roman"/>
          <w:spacing w:val="-6"/>
          <w:sz w:val="24"/>
          <w:szCs w:val="24"/>
          <w:lang w:eastAsia="x-none"/>
        </w:rPr>
        <w:t>Заказчик</w:t>
      </w:r>
      <w:r w:rsidRPr="00BA0FAB">
        <w:rPr>
          <w:rFonts w:ascii="Times New Roman" w:eastAsia="Times New Roman" w:hAnsi="Times New Roman"/>
          <w:spacing w:val="-6"/>
          <w:sz w:val="24"/>
          <w:szCs w:val="24"/>
          <w:lang w:val="x-none" w:eastAsia="x-none"/>
        </w:rPr>
        <w:t xml:space="preserve"> не позднее </w:t>
      </w:r>
      <w:r w:rsidRPr="00BA0FAB">
        <w:rPr>
          <w:rFonts w:ascii="Times New Roman" w:eastAsia="Times New Roman" w:hAnsi="Times New Roman"/>
          <w:spacing w:val="-6"/>
          <w:sz w:val="24"/>
          <w:szCs w:val="24"/>
          <w:lang w:eastAsia="x-none"/>
        </w:rPr>
        <w:t>10</w:t>
      </w:r>
      <w:r w:rsidRPr="00BA0FAB">
        <w:rPr>
          <w:rFonts w:ascii="Times New Roman" w:eastAsia="Times New Roman" w:hAnsi="Times New Roman"/>
          <w:spacing w:val="-6"/>
          <w:sz w:val="24"/>
          <w:szCs w:val="24"/>
          <w:lang w:val="x-none" w:eastAsia="x-none"/>
        </w:rPr>
        <w:t xml:space="preserve"> (</w:t>
      </w:r>
      <w:r w:rsidRPr="00BA0FAB">
        <w:rPr>
          <w:rFonts w:ascii="Times New Roman" w:eastAsia="Times New Roman" w:hAnsi="Times New Roman"/>
          <w:spacing w:val="-6"/>
          <w:sz w:val="24"/>
          <w:szCs w:val="24"/>
          <w:lang w:eastAsia="x-none"/>
        </w:rPr>
        <w:t>десяти</w:t>
      </w:r>
      <w:r w:rsidRPr="00BA0FAB">
        <w:rPr>
          <w:rFonts w:ascii="Times New Roman" w:eastAsia="Times New Roman" w:hAnsi="Times New Roman"/>
          <w:spacing w:val="-6"/>
          <w:sz w:val="24"/>
          <w:szCs w:val="24"/>
          <w:lang w:val="x-none" w:eastAsia="x-none"/>
        </w:rPr>
        <w:t xml:space="preserve">) рабочих дней со дня получения акта об оказанных услугах и отчетов по формам, указанных в приложении к Договору, подписывает указанные документы и один экземпляр подписанного акта об оказанных услугах возвращает </w:t>
      </w:r>
      <w:r w:rsidRPr="00BA0FAB">
        <w:rPr>
          <w:rFonts w:ascii="Times New Roman" w:eastAsia="Times New Roman" w:hAnsi="Times New Roman"/>
          <w:spacing w:val="-6"/>
          <w:sz w:val="24"/>
          <w:szCs w:val="24"/>
          <w:lang w:eastAsia="x-none"/>
        </w:rPr>
        <w:t>Исполнителю</w:t>
      </w:r>
      <w:r w:rsidRPr="00BA0FAB">
        <w:rPr>
          <w:rFonts w:ascii="Times New Roman" w:eastAsia="Times New Roman" w:hAnsi="Times New Roman"/>
          <w:spacing w:val="-6"/>
          <w:sz w:val="24"/>
          <w:szCs w:val="24"/>
          <w:lang w:val="x-none" w:eastAsia="x-none"/>
        </w:rPr>
        <w:t xml:space="preserve"> либо предоставляет в этот же срок в письменной форме мотивированные возражения по объему и качеству оказанных услуг.</w:t>
      </w:r>
    </w:p>
    <w:p w:rsidR="00503C16" w:rsidRPr="00BA0FAB" w:rsidRDefault="00503C16" w:rsidP="00503C16">
      <w:pPr>
        <w:tabs>
          <w:tab w:val="left" w:pos="709"/>
          <w:tab w:val="left" w:pos="120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5</w:t>
      </w:r>
      <w:r w:rsidRPr="00BA0FAB">
        <w:rPr>
          <w:rFonts w:ascii="Times New Roman" w:eastAsia="Times New Roman" w:hAnsi="Times New Roman"/>
          <w:sz w:val="24"/>
          <w:szCs w:val="24"/>
          <w:lang w:val="x-none" w:eastAsia="x-none"/>
        </w:rPr>
        <w:t xml:space="preserve">.3. В случае предоставления </w:t>
      </w:r>
      <w:r w:rsidRPr="00BA0FAB">
        <w:rPr>
          <w:rFonts w:ascii="Times New Roman" w:eastAsia="Times New Roman" w:hAnsi="Times New Roman"/>
          <w:sz w:val="24"/>
          <w:szCs w:val="24"/>
          <w:lang w:eastAsia="x-none"/>
        </w:rPr>
        <w:t xml:space="preserve"> Заказчиком</w:t>
      </w:r>
      <w:r w:rsidRPr="00BA0FAB">
        <w:rPr>
          <w:rFonts w:ascii="Times New Roman" w:eastAsia="Times New Roman" w:hAnsi="Times New Roman"/>
          <w:sz w:val="24"/>
          <w:szCs w:val="24"/>
          <w:lang w:val="x-none" w:eastAsia="x-none"/>
        </w:rPr>
        <w:t xml:space="preserve"> мотивированных возражений</w:t>
      </w:r>
      <w:r w:rsidRPr="00BA0FAB">
        <w:rPr>
          <w:rFonts w:ascii="Times New Roman" w:eastAsia="Times New Roman" w:hAnsi="Times New Roman"/>
          <w:spacing w:val="-6"/>
          <w:sz w:val="24"/>
          <w:szCs w:val="24"/>
          <w:lang w:val="x-none" w:eastAsia="x-none"/>
        </w:rPr>
        <w:t xml:space="preserve"> по объему и качеству оказанных услуг</w:t>
      </w:r>
      <w:r w:rsidRPr="00BA0FAB">
        <w:rPr>
          <w:rFonts w:ascii="Times New Roman" w:eastAsia="Times New Roman" w:hAnsi="Times New Roman"/>
          <w:sz w:val="24"/>
          <w:szCs w:val="24"/>
          <w:lang w:val="x-none" w:eastAsia="x-none"/>
        </w:rPr>
        <w:t>, Стороны должны в течение 5 (пяти) рабочих дней принять меры к их согласованию.</w:t>
      </w:r>
      <w:r w:rsidRPr="00BA0FAB">
        <w:rPr>
          <w:rFonts w:ascii="Times New Roman" w:eastAsia="Times New Roman" w:hAnsi="Times New Roman"/>
          <w:sz w:val="24"/>
          <w:szCs w:val="24"/>
          <w:lang w:eastAsia="x-none"/>
        </w:rPr>
        <w:t xml:space="preserve"> После согласования имеющихся возражений и устранения выявленных ошибок Исполнитель повторно направляет Заказчику акт об оказанных услугах и отчеты в порядке, предусмотренном п.п. 5.1-5.2 Договора.</w:t>
      </w:r>
    </w:p>
    <w:p w:rsidR="00503C16" w:rsidRPr="00BA0FAB" w:rsidRDefault="00503C16" w:rsidP="00503C16">
      <w:pPr>
        <w:tabs>
          <w:tab w:val="num" w:pos="3196"/>
        </w:tabs>
        <w:spacing w:before="120" w:after="120" w:line="240" w:lineRule="auto"/>
        <w:ind w:left="539"/>
        <w:jc w:val="center"/>
        <w:rPr>
          <w:rFonts w:ascii="Times New Roman" w:eastAsia="Times New Roman" w:hAnsi="Times New Roman"/>
          <w:b/>
          <w:sz w:val="24"/>
          <w:szCs w:val="24"/>
          <w:lang w:eastAsia="x-none"/>
        </w:rPr>
      </w:pPr>
    </w:p>
    <w:p w:rsidR="00503C16" w:rsidRPr="00BA0FAB" w:rsidRDefault="00503C16" w:rsidP="00503C16">
      <w:pPr>
        <w:tabs>
          <w:tab w:val="num" w:pos="3196"/>
        </w:tabs>
        <w:spacing w:before="120" w:after="120" w:line="240" w:lineRule="auto"/>
        <w:ind w:left="539"/>
        <w:jc w:val="center"/>
        <w:rPr>
          <w:rFonts w:ascii="Times New Roman" w:eastAsia="Times New Roman" w:hAnsi="Times New Roman"/>
          <w:b/>
          <w:sz w:val="24"/>
          <w:szCs w:val="24"/>
          <w:lang w:val="x-none" w:eastAsia="x-none"/>
        </w:rPr>
      </w:pPr>
      <w:r w:rsidRPr="00BA0FAB">
        <w:rPr>
          <w:rFonts w:ascii="Times New Roman" w:eastAsia="Times New Roman" w:hAnsi="Times New Roman"/>
          <w:b/>
          <w:sz w:val="24"/>
          <w:szCs w:val="24"/>
          <w:lang w:eastAsia="x-none"/>
        </w:rPr>
        <w:t>6</w:t>
      </w:r>
      <w:r w:rsidRPr="00BA0FAB">
        <w:rPr>
          <w:rFonts w:ascii="Times New Roman" w:eastAsia="Times New Roman" w:hAnsi="Times New Roman"/>
          <w:b/>
          <w:sz w:val="24"/>
          <w:szCs w:val="24"/>
          <w:lang w:val="x-none" w:eastAsia="x-none"/>
        </w:rPr>
        <w:t>. О</w:t>
      </w:r>
      <w:r w:rsidRPr="00BA0FAB">
        <w:rPr>
          <w:rFonts w:ascii="Times New Roman" w:eastAsia="Times New Roman" w:hAnsi="Times New Roman"/>
          <w:b/>
          <w:sz w:val="24"/>
          <w:szCs w:val="24"/>
          <w:lang w:eastAsia="x-none"/>
        </w:rPr>
        <w:t>тветственность</w:t>
      </w:r>
    </w:p>
    <w:p w:rsidR="00503C16" w:rsidRPr="00BA0FAB" w:rsidRDefault="00503C16" w:rsidP="00503C16">
      <w:pPr>
        <w:tabs>
          <w:tab w:val="left" w:pos="700"/>
          <w:tab w:val="left" w:pos="1100"/>
        </w:tabs>
        <w:spacing w:after="0" w:line="240" w:lineRule="auto"/>
        <w:jc w:val="both"/>
        <w:rPr>
          <w:rFonts w:ascii="Times New Roman" w:eastAsia="Times New Roman" w:hAnsi="Times New Roman"/>
          <w:sz w:val="24"/>
          <w:szCs w:val="24"/>
          <w:lang w:val="x-none" w:eastAsia="x-none"/>
        </w:rPr>
      </w:pPr>
      <w:r w:rsidRPr="00BA0FAB">
        <w:rPr>
          <w:rFonts w:ascii="Times New Roman" w:eastAsia="Times New Roman" w:hAnsi="Times New Roman"/>
          <w:sz w:val="24"/>
          <w:szCs w:val="24"/>
          <w:lang w:eastAsia="x-none"/>
        </w:rPr>
        <w:t>6</w:t>
      </w:r>
      <w:r w:rsidRPr="00BA0FAB">
        <w:rPr>
          <w:rFonts w:ascii="Times New Roman" w:eastAsia="Times New Roman" w:hAnsi="Times New Roman"/>
          <w:sz w:val="24"/>
          <w:szCs w:val="24"/>
          <w:lang w:val="x-none" w:eastAsia="x-none"/>
        </w:rPr>
        <w:t>.1. 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503C16" w:rsidRPr="00BA0FAB" w:rsidRDefault="00503C16" w:rsidP="00503C16">
      <w:p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r w:rsidRPr="00BA0FAB">
        <w:rPr>
          <w:rFonts w:ascii="Times New Roman" w:eastAsia="Times New Roman" w:hAnsi="Times New Roman"/>
          <w:sz w:val="24"/>
          <w:szCs w:val="24"/>
          <w:lang w:eastAsia="ru-RU"/>
        </w:rPr>
        <w:t>6.2.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503C16" w:rsidRPr="00BA0FAB" w:rsidRDefault="00503C16" w:rsidP="00503C16">
      <w:pPr>
        <w:tabs>
          <w:tab w:val="left" w:pos="700"/>
          <w:tab w:val="left" w:pos="1100"/>
        </w:tabs>
        <w:spacing w:after="0" w:line="240" w:lineRule="auto"/>
        <w:jc w:val="both"/>
        <w:rPr>
          <w:rFonts w:ascii="Times New Roman" w:eastAsia="Times New Roman" w:hAnsi="Times New Roman"/>
          <w:sz w:val="24"/>
          <w:szCs w:val="20"/>
          <w:lang w:eastAsia="x-none"/>
        </w:rPr>
      </w:pPr>
      <w:r w:rsidRPr="00BA0FAB">
        <w:rPr>
          <w:rFonts w:ascii="Times New Roman" w:eastAsia="Times New Roman" w:hAnsi="Times New Roman"/>
          <w:sz w:val="24"/>
          <w:szCs w:val="20"/>
          <w:lang w:eastAsia="x-none"/>
        </w:rPr>
        <w:t>6</w:t>
      </w:r>
      <w:r w:rsidRPr="00BA0FAB">
        <w:rPr>
          <w:rFonts w:ascii="Times New Roman" w:eastAsia="Times New Roman" w:hAnsi="Times New Roman"/>
          <w:sz w:val="24"/>
          <w:szCs w:val="20"/>
          <w:lang w:val="x-none" w:eastAsia="x-none"/>
        </w:rPr>
        <w:t>.</w:t>
      </w:r>
      <w:r w:rsidRPr="00BA0FAB">
        <w:rPr>
          <w:rFonts w:ascii="Times New Roman" w:eastAsia="Times New Roman" w:hAnsi="Times New Roman"/>
          <w:sz w:val="24"/>
          <w:szCs w:val="20"/>
          <w:lang w:eastAsia="x-none"/>
        </w:rPr>
        <w:t>3</w:t>
      </w:r>
      <w:r w:rsidRPr="00BA0FAB">
        <w:rPr>
          <w:rFonts w:ascii="Times New Roman" w:eastAsia="Times New Roman" w:hAnsi="Times New Roman"/>
          <w:sz w:val="24"/>
          <w:szCs w:val="20"/>
          <w:lang w:val="x-none" w:eastAsia="x-none"/>
        </w:rPr>
        <w:t xml:space="preserve">. </w:t>
      </w:r>
      <w:r w:rsidRPr="00BA0FAB">
        <w:rPr>
          <w:rFonts w:ascii="Times New Roman" w:eastAsia="Times New Roman" w:hAnsi="Times New Roman"/>
          <w:sz w:val="24"/>
          <w:szCs w:val="20"/>
          <w:lang w:eastAsia="x-none"/>
        </w:rPr>
        <w:t>О</w:t>
      </w:r>
      <w:r w:rsidRPr="00BA0FAB">
        <w:rPr>
          <w:rFonts w:ascii="Times New Roman" w:eastAsia="Times New Roman" w:hAnsi="Times New Roman"/>
          <w:sz w:val="24"/>
          <w:szCs w:val="20"/>
          <w:lang w:val="x-none" w:eastAsia="x-none"/>
        </w:rPr>
        <w:t xml:space="preserve">шибки, в том числе технические (вследствие сбоя программного обеспечения или возникшие по иной причине), допущенные </w:t>
      </w:r>
      <w:r w:rsidRPr="00BA0FAB">
        <w:rPr>
          <w:rFonts w:ascii="Times New Roman" w:eastAsia="Times New Roman" w:hAnsi="Times New Roman"/>
          <w:sz w:val="24"/>
          <w:szCs w:val="20"/>
          <w:lang w:eastAsia="x-none"/>
        </w:rPr>
        <w:t>Исполнителем</w:t>
      </w:r>
      <w:r w:rsidRPr="00BA0FAB">
        <w:rPr>
          <w:rFonts w:ascii="Times New Roman" w:eastAsia="Times New Roman" w:hAnsi="Times New Roman"/>
          <w:sz w:val="24"/>
          <w:szCs w:val="20"/>
          <w:lang w:val="x-none" w:eastAsia="x-none"/>
        </w:rPr>
        <w:t xml:space="preserve"> </w:t>
      </w:r>
      <w:r w:rsidRPr="00BA0FAB">
        <w:rPr>
          <w:rFonts w:ascii="Times New Roman" w:eastAsia="Times New Roman" w:hAnsi="Times New Roman"/>
          <w:sz w:val="24"/>
          <w:szCs w:val="20"/>
          <w:lang w:eastAsia="x-none"/>
        </w:rPr>
        <w:t>в ходе оказания услуг</w:t>
      </w:r>
      <w:r w:rsidRPr="00BA0FAB">
        <w:rPr>
          <w:rFonts w:ascii="Times New Roman" w:eastAsia="Times New Roman" w:hAnsi="Times New Roman"/>
          <w:sz w:val="24"/>
          <w:szCs w:val="20"/>
          <w:lang w:val="x-none" w:eastAsia="x-none"/>
        </w:rPr>
        <w:t xml:space="preserve">, </w:t>
      </w:r>
      <w:r w:rsidRPr="00BA0FAB">
        <w:rPr>
          <w:rFonts w:ascii="Times New Roman" w:eastAsia="Times New Roman" w:hAnsi="Times New Roman"/>
          <w:sz w:val="24"/>
          <w:szCs w:val="20"/>
          <w:lang w:eastAsia="x-none"/>
        </w:rPr>
        <w:t>исправляются Исполнителем за свой счет в сроки, согласованные с Заказчиком.</w:t>
      </w:r>
    </w:p>
    <w:p w:rsidR="00503C16" w:rsidRPr="00BA0FAB" w:rsidRDefault="00503C16" w:rsidP="00503C16">
      <w:pPr>
        <w:tabs>
          <w:tab w:val="left" w:pos="700"/>
          <w:tab w:val="left" w:pos="1100"/>
        </w:tabs>
        <w:spacing w:after="0" w:line="240" w:lineRule="auto"/>
        <w:jc w:val="both"/>
        <w:rPr>
          <w:rFonts w:ascii="Times New Roman" w:eastAsia="Times New Roman" w:hAnsi="Times New Roman"/>
          <w:sz w:val="24"/>
          <w:szCs w:val="20"/>
          <w:lang w:eastAsia="x-none"/>
        </w:rPr>
      </w:pPr>
      <w:r w:rsidRPr="00BA0FAB">
        <w:rPr>
          <w:rFonts w:ascii="Times New Roman" w:eastAsia="Times New Roman" w:hAnsi="Times New Roman"/>
          <w:sz w:val="24"/>
          <w:szCs w:val="20"/>
          <w:lang w:eastAsia="x-none"/>
        </w:rPr>
        <w:t>6.4. Заказчик несет ответственность за нарушение сроков и порядка оплаты услуг Исполнителя в размере 1/300 ставки рефинансирования ЦБ РФ от суммы задержанных платежей.</w:t>
      </w:r>
    </w:p>
    <w:p w:rsidR="00503C16" w:rsidRPr="00BA0FAB" w:rsidRDefault="00503C16" w:rsidP="00503C16">
      <w:pPr>
        <w:tabs>
          <w:tab w:val="left" w:pos="700"/>
          <w:tab w:val="left" w:pos="1100"/>
        </w:tabs>
        <w:spacing w:after="0" w:line="240" w:lineRule="auto"/>
        <w:jc w:val="both"/>
        <w:rPr>
          <w:rFonts w:ascii="Times New Roman" w:eastAsia="Times New Roman" w:hAnsi="Times New Roman"/>
          <w:sz w:val="24"/>
          <w:szCs w:val="24"/>
          <w:lang w:val="x-none" w:eastAsia="x-none"/>
        </w:rPr>
      </w:pPr>
      <w:r w:rsidRPr="00BA0FAB">
        <w:rPr>
          <w:rFonts w:ascii="Times New Roman" w:eastAsia="Times New Roman" w:hAnsi="Times New Roman"/>
          <w:sz w:val="24"/>
          <w:szCs w:val="24"/>
          <w:lang w:val="x-none" w:eastAsia="x-none"/>
        </w:rPr>
        <w:t>6.</w:t>
      </w:r>
      <w:r w:rsidRPr="00BA0FAB">
        <w:rPr>
          <w:rFonts w:ascii="Times New Roman" w:eastAsia="Times New Roman" w:hAnsi="Times New Roman"/>
          <w:sz w:val="24"/>
          <w:szCs w:val="24"/>
          <w:lang w:eastAsia="x-none"/>
        </w:rPr>
        <w:t>5</w:t>
      </w:r>
      <w:r w:rsidRPr="00BA0FAB">
        <w:rPr>
          <w:rFonts w:ascii="Times New Roman" w:eastAsia="Times New Roman" w:hAnsi="Times New Roman"/>
          <w:sz w:val="24"/>
          <w:szCs w:val="24"/>
          <w:lang w:val="x-none" w:eastAsia="x-none"/>
        </w:rPr>
        <w:t>. Все споры, возникающие при исполнении Договора, разрешаются путем переговоров. Обязательным условием обращения в суд является досудебный претензионный порядок. В случае невозможности разрешения споров путем переговоров, Стороны передают их на рассмотрение в</w:t>
      </w:r>
      <w:r w:rsidRPr="00BA0FAB">
        <w:rPr>
          <w:rFonts w:ascii="Times New Roman" w:eastAsia="Times New Roman" w:hAnsi="Times New Roman"/>
          <w:sz w:val="24"/>
          <w:szCs w:val="24"/>
          <w:lang w:eastAsia="x-none"/>
        </w:rPr>
        <w:t xml:space="preserve"> А</w:t>
      </w:r>
      <w:r w:rsidRPr="00BA0FAB">
        <w:rPr>
          <w:rFonts w:ascii="Times New Roman" w:eastAsia="Times New Roman" w:hAnsi="Times New Roman"/>
          <w:sz w:val="24"/>
          <w:szCs w:val="24"/>
          <w:lang w:val="x-none" w:eastAsia="x-none"/>
        </w:rPr>
        <w:t xml:space="preserve">рбитражный суд </w:t>
      </w:r>
      <w:r w:rsidRPr="00BA0FAB">
        <w:rPr>
          <w:rFonts w:ascii="Times New Roman" w:eastAsia="Times New Roman" w:hAnsi="Times New Roman"/>
          <w:sz w:val="24"/>
          <w:szCs w:val="24"/>
          <w:lang w:eastAsia="x-none"/>
        </w:rPr>
        <w:t xml:space="preserve">Костромской </w:t>
      </w:r>
      <w:r w:rsidRPr="00BA0FAB">
        <w:rPr>
          <w:rFonts w:ascii="Times New Roman" w:eastAsia="Times New Roman" w:hAnsi="Times New Roman"/>
          <w:sz w:val="24"/>
          <w:szCs w:val="24"/>
          <w:lang w:val="x-none" w:eastAsia="x-none"/>
        </w:rPr>
        <w:t>области.</w:t>
      </w:r>
    </w:p>
    <w:p w:rsidR="00503C16" w:rsidRPr="00BA0FAB" w:rsidRDefault="00503C16" w:rsidP="00503C16">
      <w:pPr>
        <w:tabs>
          <w:tab w:val="left" w:pos="700"/>
          <w:tab w:val="left" w:pos="1100"/>
        </w:tabs>
        <w:spacing w:before="120" w:after="120" w:line="240" w:lineRule="auto"/>
        <w:jc w:val="center"/>
        <w:rPr>
          <w:rFonts w:ascii="Times New Roman" w:eastAsia="Times New Roman" w:hAnsi="Times New Roman"/>
          <w:b/>
          <w:sz w:val="24"/>
          <w:szCs w:val="24"/>
          <w:lang w:val="x-none" w:eastAsia="x-none"/>
        </w:rPr>
      </w:pPr>
    </w:p>
    <w:p w:rsidR="00503C16" w:rsidRPr="00BA0FAB" w:rsidRDefault="00503C16" w:rsidP="00503C16">
      <w:pPr>
        <w:tabs>
          <w:tab w:val="left" w:pos="700"/>
          <w:tab w:val="left" w:pos="1100"/>
        </w:tabs>
        <w:spacing w:before="120" w:after="120" w:line="240" w:lineRule="auto"/>
        <w:jc w:val="center"/>
        <w:rPr>
          <w:rFonts w:ascii="Times New Roman" w:eastAsia="Times New Roman" w:hAnsi="Times New Roman"/>
          <w:b/>
          <w:sz w:val="24"/>
          <w:szCs w:val="24"/>
          <w:lang w:val="x-none" w:eastAsia="x-none"/>
        </w:rPr>
      </w:pPr>
      <w:r w:rsidRPr="00BA0FAB">
        <w:rPr>
          <w:rFonts w:ascii="Times New Roman" w:eastAsia="Times New Roman" w:hAnsi="Times New Roman"/>
          <w:b/>
          <w:sz w:val="24"/>
          <w:szCs w:val="24"/>
          <w:lang w:val="x-none" w:eastAsia="x-none"/>
        </w:rPr>
        <w:t xml:space="preserve">6. </w:t>
      </w:r>
      <w:r w:rsidRPr="00BA0FAB">
        <w:rPr>
          <w:rFonts w:ascii="Times New Roman" w:eastAsia="Times New Roman" w:hAnsi="Times New Roman"/>
          <w:b/>
          <w:sz w:val="24"/>
          <w:szCs w:val="24"/>
          <w:lang w:eastAsia="x-none"/>
        </w:rPr>
        <w:t>Срок действия договора, его изменение и прекращение</w:t>
      </w:r>
    </w:p>
    <w:p w:rsidR="00503C16" w:rsidRPr="00BA0FAB" w:rsidRDefault="00503C16" w:rsidP="00503C16">
      <w:pPr>
        <w:autoSpaceDE w:val="0"/>
        <w:autoSpaceDN w:val="0"/>
        <w:adjustRightInd w:val="0"/>
        <w:spacing w:after="0" w:line="240" w:lineRule="auto"/>
        <w:jc w:val="both"/>
        <w:rPr>
          <w:rFonts w:ascii="Times New Roman" w:eastAsia="Times New Roman" w:hAnsi="Times New Roman"/>
          <w:sz w:val="24"/>
          <w:szCs w:val="24"/>
          <w:lang w:eastAsia="ru-RU"/>
        </w:rPr>
      </w:pPr>
      <w:r w:rsidRPr="00BA0FAB">
        <w:rPr>
          <w:rFonts w:ascii="Times New Roman" w:eastAsia="Times New Roman" w:hAnsi="Times New Roman"/>
          <w:sz w:val="24"/>
          <w:szCs w:val="24"/>
          <w:lang w:eastAsia="ru-RU"/>
        </w:rPr>
        <w:t xml:space="preserve">6.1. Договор вступает в силу со дня его подписания Сторонами и действует до «31» декабря 2015 года. </w:t>
      </w:r>
    </w:p>
    <w:p w:rsidR="00503C16" w:rsidRPr="00BA0FAB" w:rsidRDefault="00503C16" w:rsidP="00503C16">
      <w:pPr>
        <w:tabs>
          <w:tab w:val="num" w:pos="0"/>
        </w:tabs>
        <w:spacing w:after="0" w:line="240" w:lineRule="auto"/>
        <w:jc w:val="both"/>
        <w:rPr>
          <w:rFonts w:ascii="Times New Roman" w:eastAsia="Times New Roman" w:hAnsi="Times New Roman"/>
          <w:sz w:val="24"/>
          <w:szCs w:val="24"/>
          <w:lang w:val="x-none" w:eastAsia="x-none"/>
        </w:rPr>
      </w:pPr>
      <w:r w:rsidRPr="00BA0FAB">
        <w:rPr>
          <w:rFonts w:ascii="Times New Roman" w:eastAsia="Times New Roman" w:hAnsi="Times New Roman"/>
          <w:sz w:val="24"/>
          <w:szCs w:val="24"/>
          <w:lang w:val="x-none" w:eastAsia="x-none"/>
        </w:rPr>
        <w:t>6.</w:t>
      </w:r>
      <w:r w:rsidRPr="00BA0FAB">
        <w:rPr>
          <w:rFonts w:ascii="Times New Roman" w:eastAsia="Times New Roman" w:hAnsi="Times New Roman"/>
          <w:sz w:val="24"/>
          <w:szCs w:val="24"/>
          <w:lang w:eastAsia="x-none"/>
        </w:rPr>
        <w:t>2</w:t>
      </w:r>
      <w:r w:rsidRPr="00BA0FAB">
        <w:rPr>
          <w:rFonts w:ascii="Times New Roman" w:eastAsia="Times New Roman" w:hAnsi="Times New Roman"/>
          <w:sz w:val="24"/>
          <w:szCs w:val="24"/>
          <w:lang w:val="x-none" w:eastAsia="x-none"/>
        </w:rPr>
        <w:t>. Все изменения и дополнения к Договору должны быть совершены в письменной форме и подписаны уполномоченными представителями Сторон.</w:t>
      </w:r>
    </w:p>
    <w:p w:rsidR="00503C16" w:rsidRPr="00BA0FAB" w:rsidRDefault="00503C16" w:rsidP="00503C16">
      <w:pPr>
        <w:tabs>
          <w:tab w:val="num"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val="x-none" w:eastAsia="x-none"/>
        </w:rPr>
        <w:t>6.</w:t>
      </w:r>
      <w:r w:rsidRPr="00BA0FAB">
        <w:rPr>
          <w:rFonts w:ascii="Times New Roman" w:eastAsia="Times New Roman" w:hAnsi="Times New Roman"/>
          <w:sz w:val="24"/>
          <w:szCs w:val="24"/>
          <w:lang w:eastAsia="x-none"/>
        </w:rPr>
        <w:t>3</w:t>
      </w:r>
      <w:r w:rsidRPr="00BA0FAB">
        <w:rPr>
          <w:rFonts w:ascii="Times New Roman" w:eastAsia="Times New Roman" w:hAnsi="Times New Roman"/>
          <w:sz w:val="24"/>
          <w:szCs w:val="24"/>
          <w:lang w:val="x-none" w:eastAsia="x-none"/>
        </w:rPr>
        <w:t xml:space="preserve">. </w:t>
      </w:r>
      <w:r w:rsidRPr="00BA0FAB">
        <w:rPr>
          <w:rFonts w:ascii="Times New Roman" w:eastAsia="Times New Roman" w:hAnsi="Times New Roman"/>
          <w:sz w:val="24"/>
          <w:szCs w:val="24"/>
          <w:lang w:eastAsia="x-none"/>
        </w:rPr>
        <w:t>Досрочное р</w:t>
      </w:r>
      <w:r w:rsidRPr="00BA0FAB">
        <w:rPr>
          <w:rFonts w:ascii="Times New Roman" w:eastAsia="Times New Roman" w:hAnsi="Times New Roman"/>
          <w:sz w:val="24"/>
          <w:szCs w:val="24"/>
          <w:lang w:val="x-none" w:eastAsia="x-none"/>
        </w:rPr>
        <w:t>асторжение Договора возможно</w:t>
      </w:r>
      <w:r w:rsidRPr="00BA0FAB">
        <w:rPr>
          <w:rFonts w:ascii="Times New Roman" w:eastAsia="Times New Roman" w:hAnsi="Times New Roman"/>
          <w:sz w:val="24"/>
          <w:szCs w:val="24"/>
          <w:lang w:eastAsia="x-none"/>
        </w:rPr>
        <w:t>:</w:t>
      </w:r>
    </w:p>
    <w:p w:rsidR="00503C16" w:rsidRPr="00BA0FAB" w:rsidRDefault="00503C16" w:rsidP="00503C16">
      <w:pPr>
        <w:tabs>
          <w:tab w:val="num"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w:t>
      </w:r>
      <w:r w:rsidRPr="00BA0FAB">
        <w:rPr>
          <w:rFonts w:ascii="Times New Roman" w:eastAsia="Times New Roman" w:hAnsi="Times New Roman"/>
          <w:sz w:val="24"/>
          <w:szCs w:val="24"/>
          <w:lang w:val="x-none" w:eastAsia="x-none"/>
        </w:rPr>
        <w:t xml:space="preserve"> по взаимному согласию Сторон</w:t>
      </w:r>
      <w:r w:rsidRPr="00BA0FAB">
        <w:rPr>
          <w:rFonts w:ascii="Times New Roman" w:eastAsia="Times New Roman" w:hAnsi="Times New Roman"/>
          <w:sz w:val="24"/>
          <w:szCs w:val="24"/>
          <w:lang w:eastAsia="x-none"/>
        </w:rPr>
        <w:t>. При досрочном расторжении по взаимному согласию Стороны подписывают дополнительное соглашение к Договору;</w:t>
      </w:r>
    </w:p>
    <w:p w:rsidR="00503C16" w:rsidRPr="00BA0FAB" w:rsidRDefault="00503C16" w:rsidP="00503C16">
      <w:pPr>
        <w:tabs>
          <w:tab w:val="num"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 xml:space="preserve">- по инициативе Заказчика при систематическом (2 и более раза) неисполнении и (или) ненадлежащем выполнении Исполнителем взятых на себя обязательств по Договору. Договор будет считаться расторгнутым по истечении 2-месячного срока с момента вручения Исполнителю Заказчиком письменного уведомления о досрочном расторжении Договора </w:t>
      </w:r>
    </w:p>
    <w:p w:rsidR="00503C16" w:rsidRPr="00BA0FAB" w:rsidRDefault="00503C16" w:rsidP="00503C16">
      <w:pPr>
        <w:tabs>
          <w:tab w:val="num"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lastRenderedPageBreak/>
        <w:t>6.4. О досрочном расторжении Договора инициирующая Сторона направляет другой Стороне письменное уведомление не позднее чем за 2 месяца до предполагаемой даты расторжения с указанием причин досрочного расторжения Договора.</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 xml:space="preserve">6.5. </w:t>
      </w:r>
      <w:r w:rsidRPr="00BA0FAB">
        <w:rPr>
          <w:rFonts w:ascii="Times New Roman" w:eastAsia="Times New Roman" w:hAnsi="Times New Roman"/>
          <w:sz w:val="24"/>
          <w:szCs w:val="24"/>
          <w:lang w:val="x-none" w:eastAsia="x-none"/>
        </w:rPr>
        <w:t>Во  всем,  что  не  предусмотрено  настоящим  Договором,  Стороны  руководствуются</w:t>
      </w:r>
      <w:r w:rsidRPr="00BA0FAB">
        <w:rPr>
          <w:rFonts w:ascii="Times New Roman" w:eastAsia="Times New Roman" w:hAnsi="Times New Roman"/>
          <w:sz w:val="24"/>
          <w:szCs w:val="24"/>
          <w:lang w:eastAsia="x-none"/>
        </w:rPr>
        <w:t xml:space="preserve"> </w:t>
      </w:r>
      <w:r w:rsidRPr="00BA0FAB">
        <w:rPr>
          <w:rFonts w:ascii="Times New Roman" w:eastAsia="Times New Roman" w:hAnsi="Times New Roman"/>
          <w:sz w:val="24"/>
          <w:szCs w:val="24"/>
          <w:lang w:val="x-none" w:eastAsia="x-none"/>
        </w:rPr>
        <w:t>действующим законодательством Российской Федерации</w:t>
      </w:r>
    </w:p>
    <w:p w:rsidR="00503C16" w:rsidRPr="00BA0FAB" w:rsidRDefault="00503C16" w:rsidP="00503C16">
      <w:pPr>
        <w:tabs>
          <w:tab w:val="num" w:pos="0"/>
        </w:tabs>
        <w:spacing w:before="120" w:after="120" w:line="240" w:lineRule="auto"/>
        <w:jc w:val="center"/>
        <w:rPr>
          <w:rFonts w:ascii="Times New Roman" w:eastAsia="Times New Roman" w:hAnsi="Times New Roman"/>
          <w:b/>
          <w:sz w:val="24"/>
          <w:szCs w:val="24"/>
          <w:lang w:eastAsia="x-none"/>
        </w:rPr>
      </w:pPr>
    </w:p>
    <w:p w:rsidR="00503C16" w:rsidRPr="00BA0FAB" w:rsidRDefault="00503C16" w:rsidP="00503C16">
      <w:pPr>
        <w:tabs>
          <w:tab w:val="num" w:pos="0"/>
        </w:tabs>
        <w:spacing w:before="120" w:after="120" w:line="240" w:lineRule="auto"/>
        <w:jc w:val="center"/>
        <w:rPr>
          <w:rFonts w:ascii="Times New Roman" w:eastAsia="Times New Roman" w:hAnsi="Times New Roman"/>
          <w:b/>
          <w:sz w:val="24"/>
          <w:szCs w:val="20"/>
          <w:lang w:val="x-none" w:eastAsia="x-none"/>
        </w:rPr>
      </w:pPr>
      <w:r w:rsidRPr="00BA0FAB">
        <w:rPr>
          <w:rFonts w:ascii="Times New Roman" w:eastAsia="Times New Roman" w:hAnsi="Times New Roman"/>
          <w:b/>
          <w:sz w:val="24"/>
          <w:szCs w:val="24"/>
          <w:lang w:eastAsia="x-none"/>
        </w:rPr>
        <w:t>8. Прочие условия</w:t>
      </w:r>
    </w:p>
    <w:p w:rsidR="00503C16" w:rsidRPr="00BA0FAB" w:rsidRDefault="00503C16" w:rsidP="00503C16">
      <w:pPr>
        <w:tabs>
          <w:tab w:val="num" w:pos="0"/>
        </w:tabs>
        <w:spacing w:after="0" w:line="240" w:lineRule="auto"/>
        <w:jc w:val="both"/>
        <w:rPr>
          <w:rFonts w:ascii="Times New Roman" w:eastAsia="Times New Roman" w:hAnsi="Times New Roman"/>
          <w:sz w:val="24"/>
          <w:szCs w:val="24"/>
          <w:lang w:val="x-none" w:eastAsia="x-none"/>
        </w:rPr>
      </w:pPr>
      <w:r w:rsidRPr="00BA0FAB">
        <w:rPr>
          <w:rFonts w:ascii="Times New Roman" w:eastAsia="Times New Roman" w:hAnsi="Times New Roman"/>
          <w:sz w:val="24"/>
          <w:szCs w:val="24"/>
          <w:lang w:eastAsia="x-none"/>
        </w:rPr>
        <w:t>8</w:t>
      </w:r>
      <w:r w:rsidRPr="00BA0FAB">
        <w:rPr>
          <w:rFonts w:ascii="Times New Roman" w:eastAsia="Times New Roman" w:hAnsi="Times New Roman"/>
          <w:sz w:val="24"/>
          <w:szCs w:val="24"/>
          <w:lang w:val="x-none" w:eastAsia="x-none"/>
        </w:rPr>
        <w:t>.1. Договор составлен в двух экземплярах, имеющих одинаковую юридическую силу, по одному для каждой из Сторон.</w:t>
      </w:r>
    </w:p>
    <w:p w:rsidR="00503C16" w:rsidRPr="00BA0FAB" w:rsidRDefault="00503C16" w:rsidP="00503C16">
      <w:pPr>
        <w:tabs>
          <w:tab w:val="num"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8</w:t>
      </w:r>
      <w:r w:rsidRPr="00BA0FAB">
        <w:rPr>
          <w:rFonts w:ascii="Times New Roman" w:eastAsia="Times New Roman" w:hAnsi="Times New Roman"/>
          <w:sz w:val="24"/>
          <w:szCs w:val="24"/>
          <w:lang w:val="x-none" w:eastAsia="x-none"/>
        </w:rPr>
        <w:t xml:space="preserve">.2. </w:t>
      </w:r>
      <w:r w:rsidRPr="00BA0FAB">
        <w:rPr>
          <w:rFonts w:ascii="Times New Roman" w:eastAsia="Times New Roman" w:hAnsi="Times New Roman"/>
          <w:sz w:val="24"/>
          <w:szCs w:val="24"/>
          <w:lang w:eastAsia="x-none"/>
        </w:rPr>
        <w:t>Неотъемлемыми частями Договора являются приложения:</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Приложение № 1. Отчет о начисленных и фактически оплаченных взносах в фонд капитального ремонта собственниками помещений в многоквартирных домах в разрезе лицевых счетов за период</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Приложение № 2. Отчет о начисленных и фактически уплаченных взносах в фонд капитального ремонта в разрезе многоквартирных домов за период</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Приложение № 3. Отчет об обслуживаемых объемах в разрезе многоквартирных домов и муниципальных образований Костромской области</w:t>
      </w:r>
    </w:p>
    <w:p w:rsidR="00503C16" w:rsidRPr="00BA0FAB" w:rsidRDefault="00503C16" w:rsidP="00503C16">
      <w:pPr>
        <w:spacing w:after="0" w:line="240" w:lineRule="auto"/>
        <w:jc w:val="both"/>
        <w:rPr>
          <w:rFonts w:ascii="Times New Roman" w:hAnsi="Times New Roman"/>
          <w:sz w:val="24"/>
          <w:szCs w:val="24"/>
        </w:rPr>
      </w:pPr>
      <w:r w:rsidRPr="00BA0FAB">
        <w:rPr>
          <w:rFonts w:ascii="Times New Roman" w:eastAsia="Times New Roman" w:hAnsi="Times New Roman"/>
          <w:sz w:val="24"/>
          <w:szCs w:val="24"/>
          <w:lang w:eastAsia="x-none"/>
        </w:rPr>
        <w:t>Приложение № 4. Форма счета-квитанции</w:t>
      </w:r>
      <w:r w:rsidRPr="00BA0FAB">
        <w:rPr>
          <w:rFonts w:ascii="Times New Roman" w:hAnsi="Times New Roman"/>
          <w:sz w:val="24"/>
          <w:szCs w:val="24"/>
        </w:rPr>
        <w:t xml:space="preserve"> на оплату ежемесячного взноса в фонд капитального ремонта общего имущества в многоквартирном доме</w:t>
      </w:r>
    </w:p>
    <w:p w:rsidR="00503C16" w:rsidRPr="00BA0FAB" w:rsidRDefault="00503C16" w:rsidP="00503C16">
      <w:pPr>
        <w:tabs>
          <w:tab w:val="left" w:pos="0"/>
        </w:tabs>
        <w:spacing w:after="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 xml:space="preserve">Приложение № 5.  Форма счета на оплату </w:t>
      </w:r>
    </w:p>
    <w:p w:rsidR="00503C16" w:rsidRPr="00BA0FAB" w:rsidRDefault="00503C16" w:rsidP="00503C16">
      <w:pPr>
        <w:tabs>
          <w:tab w:val="num" w:pos="0"/>
        </w:tabs>
        <w:spacing w:after="0" w:line="240" w:lineRule="auto"/>
        <w:jc w:val="both"/>
        <w:rPr>
          <w:rFonts w:ascii="Times New Roman" w:eastAsia="Times New Roman" w:hAnsi="Times New Roman"/>
          <w:sz w:val="24"/>
          <w:szCs w:val="24"/>
          <w:lang w:eastAsia="x-none"/>
        </w:rPr>
      </w:pPr>
    </w:p>
    <w:p w:rsidR="00503C16" w:rsidRPr="00BA0FAB" w:rsidRDefault="00503C16" w:rsidP="00503C16">
      <w:pPr>
        <w:tabs>
          <w:tab w:val="left" w:pos="0"/>
        </w:tabs>
        <w:spacing w:after="0" w:line="240" w:lineRule="auto"/>
        <w:jc w:val="center"/>
        <w:rPr>
          <w:rFonts w:ascii="Times New Roman" w:eastAsia="Times New Roman" w:hAnsi="Times New Roman"/>
          <w:b/>
          <w:sz w:val="24"/>
          <w:szCs w:val="24"/>
          <w:lang w:val="x-none" w:eastAsia="x-none"/>
        </w:rPr>
      </w:pPr>
      <w:r w:rsidRPr="00BA0FAB">
        <w:rPr>
          <w:rFonts w:ascii="Times New Roman" w:eastAsia="Times New Roman" w:hAnsi="Times New Roman"/>
          <w:b/>
          <w:sz w:val="24"/>
          <w:szCs w:val="24"/>
          <w:lang w:eastAsia="x-none"/>
        </w:rPr>
        <w:t>9</w:t>
      </w:r>
      <w:r w:rsidRPr="00BA0FAB">
        <w:rPr>
          <w:rFonts w:ascii="Times New Roman" w:eastAsia="Times New Roman" w:hAnsi="Times New Roman"/>
          <w:b/>
          <w:sz w:val="24"/>
          <w:szCs w:val="24"/>
          <w:lang w:val="x-none" w:eastAsia="x-none"/>
        </w:rPr>
        <w:t>. Юридические адреса и банковские реквизиты сторон</w:t>
      </w:r>
    </w:p>
    <w:p w:rsidR="00503C16" w:rsidRPr="00BA0FAB" w:rsidRDefault="00503C16" w:rsidP="00503C16">
      <w:pPr>
        <w:tabs>
          <w:tab w:val="left" w:pos="0"/>
        </w:tabs>
        <w:spacing w:before="120" w:after="12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val="x-none" w:eastAsia="x-none"/>
        </w:rPr>
        <w:t>Заказчик</w:t>
      </w:r>
      <w:r w:rsidRPr="00BA0FAB">
        <w:rPr>
          <w:rFonts w:ascii="Times New Roman" w:eastAsia="Times New Roman" w:hAnsi="Times New Roman"/>
          <w:sz w:val="24"/>
          <w:szCs w:val="24"/>
          <w:lang w:eastAsia="x-none"/>
        </w:rPr>
        <w:t>:                                                                          Исполнитель:</w:t>
      </w:r>
    </w:p>
    <w:p w:rsidR="00503C16" w:rsidRPr="00BA0FAB" w:rsidRDefault="00503C16" w:rsidP="00503C16">
      <w:pPr>
        <w:pStyle w:val="Standard"/>
      </w:pPr>
      <w:r w:rsidRPr="00BA0FAB">
        <w:rPr>
          <w:rFonts w:cs="Times New Roman"/>
        </w:rPr>
        <w:t>Некоммерческая организация</w:t>
      </w:r>
    </w:p>
    <w:p w:rsidR="00503C16" w:rsidRPr="00BA0FAB" w:rsidRDefault="00503C16" w:rsidP="00503C16">
      <w:pPr>
        <w:pStyle w:val="Standard"/>
        <w:rPr>
          <w:rFonts w:cs="Times New Roman"/>
        </w:rPr>
      </w:pPr>
      <w:r w:rsidRPr="00BA0FAB">
        <w:rPr>
          <w:rFonts w:cs="Times New Roman"/>
        </w:rPr>
        <w:t xml:space="preserve">«Фонд капитального ремонта </w:t>
      </w:r>
    </w:p>
    <w:p w:rsidR="00503C16" w:rsidRPr="00BA0FAB" w:rsidRDefault="00503C16" w:rsidP="00503C16">
      <w:pPr>
        <w:pStyle w:val="Standard"/>
      </w:pPr>
      <w:r w:rsidRPr="00BA0FAB">
        <w:rPr>
          <w:rFonts w:cs="Times New Roman"/>
        </w:rPr>
        <w:t>многоквартирных домов</w:t>
      </w:r>
    </w:p>
    <w:p w:rsidR="00503C16" w:rsidRPr="00BA0FAB" w:rsidRDefault="00503C16" w:rsidP="00503C16">
      <w:pPr>
        <w:pStyle w:val="Standard"/>
        <w:rPr>
          <w:rFonts w:cs="Times New Roman"/>
        </w:rPr>
      </w:pPr>
      <w:r w:rsidRPr="00BA0FAB">
        <w:rPr>
          <w:rFonts w:cs="Times New Roman"/>
        </w:rPr>
        <w:t>Костромской области»</w:t>
      </w:r>
    </w:p>
    <w:p w:rsidR="00503C16" w:rsidRPr="00BA0FAB" w:rsidRDefault="00503C16" w:rsidP="00503C16">
      <w:pPr>
        <w:pStyle w:val="Standard"/>
      </w:pPr>
      <w:r w:rsidRPr="00BA0FAB">
        <w:rPr>
          <w:rFonts w:cs="Times New Roman"/>
        </w:rPr>
        <w:t>ИНН/КПП 4401116190/440101001</w:t>
      </w:r>
    </w:p>
    <w:p w:rsidR="00503C16" w:rsidRPr="00BA0FAB" w:rsidRDefault="00503C16" w:rsidP="00503C16">
      <w:pPr>
        <w:pStyle w:val="Standard"/>
      </w:pPr>
      <w:r w:rsidRPr="00BA0FAB">
        <w:rPr>
          <w:rFonts w:cs="Times New Roman"/>
        </w:rPr>
        <w:t>ОГРН 1144400000040</w:t>
      </w:r>
    </w:p>
    <w:p w:rsidR="00503C16" w:rsidRPr="00BA0FAB" w:rsidRDefault="00503C16" w:rsidP="00503C16">
      <w:pPr>
        <w:spacing w:after="0" w:line="240" w:lineRule="auto"/>
        <w:rPr>
          <w:rFonts w:ascii="Times New Roman" w:eastAsia="Times New Roman" w:hAnsi="Times New Roman"/>
          <w:sz w:val="24"/>
          <w:szCs w:val="24"/>
          <w:lang w:eastAsia="ru-RU"/>
        </w:rPr>
      </w:pPr>
      <w:r w:rsidRPr="00BA0FAB">
        <w:rPr>
          <w:rFonts w:ascii="Times New Roman" w:eastAsia="Times New Roman" w:hAnsi="Times New Roman"/>
          <w:sz w:val="24"/>
          <w:szCs w:val="24"/>
          <w:lang w:eastAsia="ru-RU"/>
        </w:rPr>
        <w:t xml:space="preserve">р/сч 40603810451004000692 </w:t>
      </w:r>
    </w:p>
    <w:p w:rsidR="00503C16" w:rsidRPr="00BA0FAB" w:rsidRDefault="00503C16" w:rsidP="00503C16">
      <w:pPr>
        <w:spacing w:after="0" w:line="240" w:lineRule="auto"/>
        <w:rPr>
          <w:rFonts w:ascii="Times New Roman" w:eastAsia="Times New Roman" w:hAnsi="Times New Roman"/>
          <w:sz w:val="24"/>
          <w:szCs w:val="24"/>
          <w:lang w:eastAsia="ru-RU"/>
        </w:rPr>
      </w:pPr>
      <w:r w:rsidRPr="00BA0FAB">
        <w:rPr>
          <w:rFonts w:ascii="Times New Roman" w:eastAsia="Times New Roman" w:hAnsi="Times New Roman"/>
          <w:sz w:val="24"/>
          <w:szCs w:val="24"/>
          <w:lang w:eastAsia="ru-RU"/>
        </w:rPr>
        <w:t xml:space="preserve">в Костромском РФ ОАО «РОССЕЛЬХОЗБАНК» </w:t>
      </w:r>
    </w:p>
    <w:p w:rsidR="00503C16" w:rsidRPr="00BA0FAB" w:rsidRDefault="00503C16" w:rsidP="00503C16">
      <w:pPr>
        <w:spacing w:after="0" w:line="240" w:lineRule="auto"/>
        <w:rPr>
          <w:rFonts w:ascii="Times New Roman" w:eastAsia="Times New Roman" w:hAnsi="Times New Roman"/>
          <w:sz w:val="24"/>
          <w:szCs w:val="24"/>
          <w:lang w:eastAsia="ru-RU"/>
        </w:rPr>
      </w:pPr>
      <w:r w:rsidRPr="00BA0FAB">
        <w:rPr>
          <w:rFonts w:ascii="Times New Roman" w:eastAsia="Times New Roman" w:hAnsi="Times New Roman"/>
          <w:sz w:val="24"/>
          <w:szCs w:val="24"/>
          <w:lang w:eastAsia="ru-RU"/>
        </w:rPr>
        <w:t>г. Кострома</w:t>
      </w:r>
    </w:p>
    <w:p w:rsidR="00503C16" w:rsidRPr="00BA0FAB" w:rsidRDefault="00503C16" w:rsidP="00503C16">
      <w:pPr>
        <w:pStyle w:val="Standard"/>
        <w:rPr>
          <w:rFonts w:eastAsia="Times New Roman"/>
          <w:lang w:eastAsia="ru-RU"/>
        </w:rPr>
      </w:pPr>
      <w:r w:rsidRPr="00BA0FAB">
        <w:rPr>
          <w:rFonts w:eastAsia="Times New Roman"/>
          <w:lang w:eastAsia="ru-RU"/>
        </w:rPr>
        <w:t>БИК 043469731, к/с 30101810600000000731</w:t>
      </w:r>
    </w:p>
    <w:p w:rsidR="00503C16" w:rsidRPr="00BA0FAB" w:rsidRDefault="00503C16" w:rsidP="00503C16">
      <w:pPr>
        <w:pStyle w:val="Standard"/>
        <w:rPr>
          <w:rFonts w:cs="Times New Roman"/>
        </w:rPr>
      </w:pPr>
      <w:r w:rsidRPr="00BA0FAB">
        <w:rPr>
          <w:rFonts w:cs="Times New Roman"/>
        </w:rPr>
        <w:t xml:space="preserve">Адрес: 156002, г. Кострома, ул. Симановского, 105, </w:t>
      </w:r>
    </w:p>
    <w:p w:rsidR="00503C16" w:rsidRPr="00BA0FAB" w:rsidRDefault="00503C16" w:rsidP="00503C16">
      <w:pPr>
        <w:tabs>
          <w:tab w:val="left" w:pos="0"/>
        </w:tabs>
        <w:spacing w:before="120" w:after="120" w:line="240" w:lineRule="auto"/>
        <w:jc w:val="both"/>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Генеральный директор</w:t>
      </w:r>
    </w:p>
    <w:p w:rsidR="00503C16" w:rsidRPr="00BA0FAB" w:rsidRDefault="00503C16" w:rsidP="00503C16">
      <w:pPr>
        <w:tabs>
          <w:tab w:val="left" w:pos="0"/>
        </w:tabs>
        <w:spacing w:before="120" w:after="120" w:line="240" w:lineRule="auto"/>
        <w:jc w:val="both"/>
        <w:rPr>
          <w:rFonts w:ascii="Times New Roman" w:eastAsia="Times New Roman" w:hAnsi="Times New Roman"/>
          <w:sz w:val="24"/>
          <w:szCs w:val="24"/>
          <w:lang w:val="x-none" w:eastAsia="x-none"/>
        </w:rPr>
      </w:pPr>
      <w:r w:rsidRPr="00BA0FAB">
        <w:rPr>
          <w:rFonts w:ascii="Times New Roman" w:eastAsia="Times New Roman" w:hAnsi="Times New Roman"/>
          <w:sz w:val="24"/>
          <w:szCs w:val="24"/>
          <w:lang w:val="x-none" w:eastAsia="x-none"/>
        </w:rPr>
        <w:t>_________________В.</w:t>
      </w:r>
      <w:r w:rsidRPr="00BA0FAB">
        <w:rPr>
          <w:rFonts w:ascii="Times New Roman" w:eastAsia="Times New Roman" w:hAnsi="Times New Roman"/>
          <w:sz w:val="24"/>
          <w:szCs w:val="24"/>
          <w:lang w:eastAsia="x-none"/>
        </w:rPr>
        <w:t xml:space="preserve">В. Рассадин               </w:t>
      </w:r>
      <w:r w:rsidRPr="00BA0FAB">
        <w:rPr>
          <w:rFonts w:ascii="Times New Roman" w:eastAsia="Times New Roman" w:hAnsi="Times New Roman"/>
          <w:sz w:val="24"/>
          <w:szCs w:val="24"/>
          <w:lang w:val="x-none" w:eastAsia="x-none"/>
        </w:rPr>
        <w:t xml:space="preserve">          </w:t>
      </w:r>
      <w:r w:rsidRPr="00BA0FAB">
        <w:rPr>
          <w:rFonts w:ascii="Times New Roman" w:eastAsia="Times New Roman" w:hAnsi="Times New Roman"/>
          <w:sz w:val="24"/>
          <w:szCs w:val="24"/>
          <w:lang w:eastAsia="x-none"/>
        </w:rPr>
        <w:t xml:space="preserve">        </w:t>
      </w:r>
      <w:r w:rsidRPr="00BA0FAB">
        <w:rPr>
          <w:rFonts w:ascii="Times New Roman" w:eastAsia="Times New Roman" w:hAnsi="Times New Roman"/>
          <w:sz w:val="24"/>
          <w:szCs w:val="24"/>
          <w:lang w:val="x-none" w:eastAsia="x-none"/>
        </w:rPr>
        <w:t>Подпись _____________________</w:t>
      </w:r>
    </w:p>
    <w:p w:rsidR="00503C16" w:rsidRPr="00BA0FAB" w:rsidRDefault="00503C16" w:rsidP="00503C16">
      <w:pPr>
        <w:rPr>
          <w:rFonts w:ascii="Times New Roman" w:eastAsia="Times New Roman" w:hAnsi="Times New Roman"/>
          <w:sz w:val="24"/>
          <w:szCs w:val="24"/>
          <w:lang w:val="x-none" w:eastAsia="x-none"/>
        </w:rPr>
      </w:pPr>
    </w:p>
    <w:p w:rsidR="00503C16" w:rsidRPr="00BA0FAB" w:rsidRDefault="00503C16" w:rsidP="00503C16">
      <w:pP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br w:type="page"/>
      </w: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lastRenderedPageBreak/>
        <w:t>Приложение № 1</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 xml:space="preserve">Отчет </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о начисленных и фактически уплаченных взносах в фонд капитального ремонта собственниками помещений в многоквартирных домах</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в разрезе лицевых счетов</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за период ___________</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1"/>
        <w:gridCol w:w="708"/>
        <w:gridCol w:w="1701"/>
        <w:gridCol w:w="567"/>
        <w:gridCol w:w="993"/>
        <w:gridCol w:w="567"/>
        <w:gridCol w:w="850"/>
        <w:gridCol w:w="709"/>
        <w:gridCol w:w="702"/>
        <w:gridCol w:w="709"/>
      </w:tblGrid>
      <w:tr w:rsidR="00503C16" w:rsidRPr="00BA0FAB" w:rsidTr="00AA42A0">
        <w:tc>
          <w:tcPr>
            <w:tcW w:w="2830" w:type="dxa"/>
            <w:gridSpan w:val="3"/>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Сведения по собственникам помещений в МКД</w:t>
            </w:r>
          </w:p>
        </w:tc>
        <w:tc>
          <w:tcPr>
            <w:tcW w:w="1701" w:type="dxa"/>
            <w:vMerge w:val="restart"/>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Услуга</w:t>
            </w:r>
          </w:p>
        </w:tc>
        <w:tc>
          <w:tcPr>
            <w:tcW w:w="567" w:type="dxa"/>
            <w:vMerge w:val="restart"/>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Входящее сальдо, руб.</w:t>
            </w:r>
          </w:p>
        </w:tc>
        <w:tc>
          <w:tcPr>
            <w:tcW w:w="1560" w:type="dxa"/>
            <w:gridSpan w:val="2"/>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Начислено взносов, руб.</w:t>
            </w:r>
          </w:p>
        </w:tc>
        <w:tc>
          <w:tcPr>
            <w:tcW w:w="85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Оплачено взносов, руб.</w:t>
            </w:r>
          </w:p>
        </w:tc>
        <w:tc>
          <w:tcPr>
            <w:tcW w:w="709" w:type="dxa"/>
            <w:vMerge w:val="restart"/>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Исходящее сальдо, руб.</w:t>
            </w:r>
          </w:p>
        </w:tc>
        <w:tc>
          <w:tcPr>
            <w:tcW w:w="702" w:type="dxa"/>
            <w:vMerge w:val="restart"/>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Просроченная задолженность, руб.</w:t>
            </w:r>
          </w:p>
        </w:tc>
        <w:tc>
          <w:tcPr>
            <w:tcW w:w="709" w:type="dxa"/>
            <w:vMerge w:val="restart"/>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Дата оплаты</w:t>
            </w:r>
          </w:p>
        </w:tc>
      </w:tr>
      <w:tr w:rsidR="00503C16" w:rsidRPr="00BA0FAB" w:rsidTr="00AA42A0">
        <w:tc>
          <w:tcPr>
            <w:tcW w:w="127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Улица, дом</w:t>
            </w:r>
          </w:p>
        </w:tc>
        <w:tc>
          <w:tcPr>
            <w:tcW w:w="85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Квартира (офис)</w:t>
            </w:r>
          </w:p>
        </w:tc>
        <w:tc>
          <w:tcPr>
            <w:tcW w:w="708"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Лицевой счет</w:t>
            </w:r>
          </w:p>
        </w:tc>
        <w:tc>
          <w:tcPr>
            <w:tcW w:w="1701" w:type="dxa"/>
            <w:vMerge/>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567" w:type="dxa"/>
            <w:vMerge/>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993"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Постоянные начисления</w:t>
            </w:r>
          </w:p>
        </w:tc>
        <w:tc>
          <w:tcPr>
            <w:tcW w:w="567"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Разовые</w:t>
            </w:r>
          </w:p>
        </w:tc>
        <w:tc>
          <w:tcPr>
            <w:tcW w:w="85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Оплата</w:t>
            </w:r>
          </w:p>
        </w:tc>
        <w:tc>
          <w:tcPr>
            <w:tcW w:w="709" w:type="dxa"/>
            <w:vMerge/>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2" w:type="dxa"/>
            <w:vMerge/>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9" w:type="dxa"/>
            <w:vMerge/>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r>
      <w:tr w:rsidR="00503C16" w:rsidRPr="00BA0FAB" w:rsidTr="00AA42A0">
        <w:tc>
          <w:tcPr>
            <w:tcW w:w="127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85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8"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170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Итого по лицевому счету</w:t>
            </w:r>
          </w:p>
        </w:tc>
        <w:tc>
          <w:tcPr>
            <w:tcW w:w="567"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993"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567"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85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9"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2"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9"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r>
      <w:tr w:rsidR="00503C16" w:rsidRPr="00BA0FAB" w:rsidTr="00AA42A0">
        <w:tc>
          <w:tcPr>
            <w:tcW w:w="127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85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8"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170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Капитальный ремонт</w:t>
            </w:r>
          </w:p>
        </w:tc>
        <w:tc>
          <w:tcPr>
            <w:tcW w:w="567"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993"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567"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85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9"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2"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9"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r>
      <w:tr w:rsidR="00503C16" w:rsidRPr="00BA0FAB" w:rsidTr="00AA42A0">
        <w:tc>
          <w:tcPr>
            <w:tcW w:w="127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85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8"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170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Капитальный ремонт (дополнительный взнос)</w:t>
            </w:r>
          </w:p>
        </w:tc>
        <w:tc>
          <w:tcPr>
            <w:tcW w:w="567"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993"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567"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85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9"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2"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9"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r>
      <w:tr w:rsidR="00503C16" w:rsidRPr="00BA0FAB" w:rsidTr="00AA42A0">
        <w:tc>
          <w:tcPr>
            <w:tcW w:w="127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r w:rsidRPr="00BA0FAB">
              <w:rPr>
                <w:rFonts w:ascii="Times New Roman" w:eastAsia="Times New Roman" w:hAnsi="Times New Roman"/>
                <w:sz w:val="14"/>
                <w:szCs w:val="14"/>
                <w:lang w:eastAsia="x-none"/>
              </w:rPr>
              <w:t>Итого по МКД</w:t>
            </w:r>
          </w:p>
        </w:tc>
        <w:tc>
          <w:tcPr>
            <w:tcW w:w="85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8"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1701"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567"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993"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567"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85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9"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2"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c>
          <w:tcPr>
            <w:tcW w:w="709"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4"/>
                <w:szCs w:val="14"/>
                <w:lang w:eastAsia="x-none"/>
              </w:rPr>
            </w:pPr>
          </w:p>
        </w:tc>
      </w:tr>
    </w:tbl>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p>
    <w:p w:rsidR="00503C16" w:rsidRPr="00BA0FAB" w:rsidRDefault="00503C16" w:rsidP="00503C16">
      <w:pPr>
        <w:tabs>
          <w:tab w:val="left" w:pos="0"/>
        </w:tabs>
        <w:spacing w:after="0" w:line="240" w:lineRule="auto"/>
        <w:jc w:val="right"/>
        <w:rPr>
          <w:rFonts w:ascii="Times New Roman" w:eastAsia="Times New Roman" w:hAnsi="Times New Roman"/>
          <w:sz w:val="24"/>
          <w:szCs w:val="24"/>
          <w:lang w:eastAsia="x-none"/>
        </w:rPr>
      </w:pPr>
    </w:p>
    <w:p w:rsidR="00503C16" w:rsidRPr="00BA0FAB" w:rsidRDefault="00503C16" w:rsidP="00503C16">
      <w:pPr>
        <w:tabs>
          <w:tab w:val="left" w:pos="0"/>
        </w:tabs>
        <w:spacing w:after="0" w:line="240" w:lineRule="auto"/>
        <w:jc w:val="right"/>
        <w:rPr>
          <w:rFonts w:ascii="Times New Roman" w:eastAsia="Times New Roman" w:hAnsi="Times New Roman"/>
          <w:sz w:val="24"/>
          <w:szCs w:val="24"/>
          <w:lang w:eastAsia="x-none"/>
        </w:rPr>
      </w:pPr>
    </w:p>
    <w:p w:rsidR="00503C16" w:rsidRPr="00BA0FAB" w:rsidRDefault="00503C16" w:rsidP="00503C16">
      <w:pPr>
        <w:tabs>
          <w:tab w:val="left" w:pos="0"/>
        </w:tabs>
        <w:spacing w:after="0" w:line="240" w:lineRule="auto"/>
        <w:jc w:val="right"/>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Приложение № 2</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Отчет</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о начисленных и фактически уплаченных взносах в фонд капитального ремонта</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в разрезе многоквартирных домов</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за период ____________</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69"/>
        <w:gridCol w:w="1070"/>
        <w:gridCol w:w="1070"/>
        <w:gridCol w:w="1070"/>
        <w:gridCol w:w="1070"/>
        <w:gridCol w:w="1070"/>
        <w:gridCol w:w="1070"/>
        <w:gridCol w:w="1070"/>
      </w:tblGrid>
      <w:tr w:rsidR="00503C16" w:rsidRPr="00BA0FAB" w:rsidTr="00AA42A0">
        <w:tc>
          <w:tcPr>
            <w:tcW w:w="1069" w:type="dxa"/>
            <w:vMerge w:val="restart"/>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Адрес МКД</w:t>
            </w:r>
          </w:p>
        </w:tc>
        <w:tc>
          <w:tcPr>
            <w:tcW w:w="2139" w:type="dxa"/>
            <w:gridSpan w:val="2"/>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Остатки на начало отчетного периода, руб.</w:t>
            </w:r>
          </w:p>
        </w:tc>
        <w:tc>
          <w:tcPr>
            <w:tcW w:w="3210" w:type="dxa"/>
            <w:gridSpan w:val="3"/>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Начисление взносов в фонд капитального ремонта за отчетный период, руб.</w:t>
            </w:r>
          </w:p>
        </w:tc>
        <w:tc>
          <w:tcPr>
            <w:tcW w:w="1070" w:type="dxa"/>
            <w:vMerge w:val="restart"/>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Оплата, руб.</w:t>
            </w:r>
          </w:p>
        </w:tc>
        <w:tc>
          <w:tcPr>
            <w:tcW w:w="2140" w:type="dxa"/>
            <w:gridSpan w:val="2"/>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Остатки на конец отчетного периода, руб.</w:t>
            </w:r>
          </w:p>
        </w:tc>
      </w:tr>
      <w:tr w:rsidR="00503C16" w:rsidRPr="00BA0FAB" w:rsidTr="00AA42A0">
        <w:tc>
          <w:tcPr>
            <w:tcW w:w="1069" w:type="dxa"/>
            <w:vMerge/>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69"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Входящий дебет</w:t>
            </w: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Входящий кредит</w:t>
            </w: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Постоянные начисления</w:t>
            </w: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Разовые</w:t>
            </w: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Текущие начисления</w:t>
            </w:r>
          </w:p>
        </w:tc>
        <w:tc>
          <w:tcPr>
            <w:tcW w:w="1070" w:type="dxa"/>
            <w:vMerge/>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Исходящий дебет</w:t>
            </w: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Исходящий кредит</w:t>
            </w:r>
          </w:p>
        </w:tc>
      </w:tr>
      <w:tr w:rsidR="00503C16" w:rsidRPr="00BA0FAB" w:rsidTr="00AA42A0">
        <w:tc>
          <w:tcPr>
            <w:tcW w:w="1069"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69"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r>
      <w:tr w:rsidR="00503C16" w:rsidRPr="00BA0FAB" w:rsidTr="00AA42A0">
        <w:tc>
          <w:tcPr>
            <w:tcW w:w="1069"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Итого по всем домам</w:t>
            </w:r>
          </w:p>
        </w:tc>
        <w:tc>
          <w:tcPr>
            <w:tcW w:w="1069"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1070"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r>
    </w:tbl>
    <w:p w:rsidR="00503C16" w:rsidRPr="00BA0FAB" w:rsidRDefault="00503C16" w:rsidP="00503C16">
      <w:pPr>
        <w:tabs>
          <w:tab w:val="left" w:pos="0"/>
        </w:tabs>
        <w:spacing w:before="120" w:after="120" w:line="240" w:lineRule="auto"/>
        <w:jc w:val="center"/>
        <w:rPr>
          <w:rFonts w:ascii="Times New Roman" w:eastAsia="Times New Roman" w:hAnsi="Times New Roman"/>
          <w:sz w:val="24"/>
          <w:szCs w:val="24"/>
          <w:lang w:eastAsia="x-none"/>
        </w:rPr>
      </w:pPr>
    </w:p>
    <w:p w:rsidR="00503C16" w:rsidRPr="00BA0FAB" w:rsidRDefault="00503C16" w:rsidP="00503C16">
      <w:pPr>
        <w:rPr>
          <w:rFonts w:ascii="Times New Roman" w:eastAsia="Times New Roman" w:hAnsi="Times New Roman"/>
          <w:sz w:val="24"/>
          <w:szCs w:val="24"/>
          <w:lang w:eastAsia="x-none"/>
        </w:rPr>
      </w:pP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Приложение № 3</w:t>
      </w:r>
    </w:p>
    <w:p w:rsidR="00503C16" w:rsidRPr="00BA0FAB" w:rsidRDefault="00503C16" w:rsidP="00503C16">
      <w:pPr>
        <w:spacing w:after="0" w:line="240" w:lineRule="auto"/>
        <w:rPr>
          <w:rFonts w:ascii="Times New Roman" w:eastAsia="Times New Roman" w:hAnsi="Times New Roman"/>
          <w:sz w:val="24"/>
          <w:szCs w:val="24"/>
          <w:lang w:val="x-none" w:eastAsia="x-none"/>
        </w:rPr>
      </w:pPr>
      <w:r w:rsidRPr="00BA0FAB">
        <w:rPr>
          <w:rFonts w:ascii="Arial" w:eastAsia="Times New Roman" w:hAnsi="Arial" w:cs="Arial"/>
          <w:sz w:val="24"/>
          <w:szCs w:val="24"/>
          <w:lang w:eastAsia="ru-RU"/>
        </w:rPr>
        <w:t> </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 xml:space="preserve">Отчет </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об обслуживаемых объемах</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в разрезе многоквартирных домов и муниципальных образований Костромской области</w:t>
      </w: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66"/>
      </w:tblGrid>
      <w:tr w:rsidR="00503C16" w:rsidRPr="00BA0FAB" w:rsidTr="00AA42A0">
        <w:tc>
          <w:tcPr>
            <w:tcW w:w="4252"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Адрес МКД</w:t>
            </w:r>
          </w:p>
        </w:tc>
        <w:tc>
          <w:tcPr>
            <w:tcW w:w="4366"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Размер площади помещения, исходя из которой произведено начисление взносов в фонд капитального ремонта, кв.м</w:t>
            </w:r>
          </w:p>
        </w:tc>
      </w:tr>
      <w:tr w:rsidR="00503C16" w:rsidRPr="00BA0FAB" w:rsidTr="00AA42A0">
        <w:tc>
          <w:tcPr>
            <w:tcW w:w="4252"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c>
          <w:tcPr>
            <w:tcW w:w="4366"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r>
      <w:tr w:rsidR="00503C16" w:rsidRPr="00BA0FAB" w:rsidTr="00AA42A0">
        <w:tc>
          <w:tcPr>
            <w:tcW w:w="4252"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r w:rsidRPr="00BA0FAB">
              <w:rPr>
                <w:rFonts w:ascii="Times New Roman" w:eastAsia="Times New Roman" w:hAnsi="Times New Roman"/>
                <w:sz w:val="16"/>
                <w:szCs w:val="16"/>
                <w:lang w:eastAsia="x-none"/>
              </w:rPr>
              <w:t>Итого по всем домам</w:t>
            </w:r>
          </w:p>
        </w:tc>
        <w:tc>
          <w:tcPr>
            <w:tcW w:w="4366" w:type="dxa"/>
            <w:shd w:val="clear" w:color="auto" w:fill="auto"/>
          </w:tcPr>
          <w:p w:rsidR="00503C16" w:rsidRPr="00BA0FAB" w:rsidRDefault="00503C16" w:rsidP="00AA42A0">
            <w:pPr>
              <w:tabs>
                <w:tab w:val="left" w:pos="0"/>
              </w:tabs>
              <w:spacing w:after="0" w:line="240" w:lineRule="auto"/>
              <w:jc w:val="center"/>
              <w:rPr>
                <w:rFonts w:ascii="Times New Roman" w:eastAsia="Times New Roman" w:hAnsi="Times New Roman"/>
                <w:sz w:val="16"/>
                <w:szCs w:val="16"/>
                <w:lang w:eastAsia="x-none"/>
              </w:rPr>
            </w:pPr>
          </w:p>
        </w:tc>
      </w:tr>
    </w:tbl>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p>
    <w:p w:rsidR="00503C16" w:rsidRPr="00BA0FAB" w:rsidRDefault="00503C16" w:rsidP="00503C16">
      <w:pPr>
        <w:tabs>
          <w:tab w:val="left" w:pos="0"/>
        </w:tabs>
        <w:spacing w:after="0" w:line="240" w:lineRule="auto"/>
        <w:jc w:val="center"/>
        <w:rPr>
          <w:rFonts w:ascii="Times New Roman" w:eastAsia="Times New Roman" w:hAnsi="Times New Roman"/>
          <w:sz w:val="24"/>
          <w:szCs w:val="24"/>
          <w:lang w:eastAsia="x-none"/>
        </w:rPr>
      </w:pPr>
    </w:p>
    <w:p w:rsidR="00503C16" w:rsidRPr="00BA0FAB" w:rsidRDefault="00503C16" w:rsidP="00503C16">
      <w:pPr>
        <w:tabs>
          <w:tab w:val="left" w:pos="0"/>
        </w:tabs>
        <w:spacing w:before="120" w:after="120" w:line="240" w:lineRule="auto"/>
        <w:jc w:val="center"/>
        <w:rPr>
          <w:rFonts w:ascii="Times New Roman" w:eastAsia="Times New Roman" w:hAnsi="Times New Roman"/>
          <w:sz w:val="24"/>
          <w:szCs w:val="24"/>
          <w:lang w:eastAsia="x-none"/>
        </w:rPr>
      </w:pPr>
    </w:p>
    <w:p w:rsidR="00503C16" w:rsidRPr="00BA0FAB" w:rsidRDefault="00503C16" w:rsidP="00503C16">
      <w:pPr>
        <w:tabs>
          <w:tab w:val="left" w:pos="0"/>
        </w:tabs>
        <w:spacing w:before="120" w:after="120" w:line="240" w:lineRule="auto"/>
        <w:jc w:val="center"/>
        <w:rPr>
          <w:rFonts w:ascii="Times New Roman" w:eastAsia="Times New Roman" w:hAnsi="Times New Roman"/>
          <w:sz w:val="24"/>
          <w:szCs w:val="24"/>
          <w:lang w:eastAsia="x-none"/>
        </w:rPr>
      </w:pP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p>
    <w:p w:rsidR="00503C16" w:rsidRPr="00BA0FAB" w:rsidRDefault="00503C16" w:rsidP="00503C16">
      <w:pP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br w:type="page"/>
      </w: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lastRenderedPageBreak/>
        <w:t>Приложение №4</w:t>
      </w:r>
    </w:p>
    <w:p w:rsidR="00503C16" w:rsidRPr="00BA0FAB" w:rsidRDefault="00503C16" w:rsidP="00503C16">
      <w:pPr>
        <w:tabs>
          <w:tab w:val="left" w:pos="0"/>
        </w:tabs>
        <w:spacing w:before="120" w:after="120" w:line="240" w:lineRule="auto"/>
        <w:jc w:val="cente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t>Форма платежного документа</w:t>
      </w:r>
      <w:r w:rsidRPr="00BA0FAB">
        <w:rPr>
          <w:rStyle w:val="ae"/>
          <w:rFonts w:ascii="Times New Roman" w:eastAsia="Times New Roman" w:hAnsi="Times New Roman"/>
          <w:sz w:val="24"/>
          <w:szCs w:val="24"/>
          <w:lang w:eastAsia="x-none"/>
        </w:rPr>
        <w:footnoteReference w:id="2"/>
      </w:r>
    </w:p>
    <w:p w:rsidR="00503C16" w:rsidRPr="00BA0FAB" w:rsidRDefault="00503C16" w:rsidP="00503C16">
      <w:pPr>
        <w:tabs>
          <w:tab w:val="left" w:pos="0"/>
        </w:tabs>
        <w:spacing w:before="120" w:after="120" w:line="240" w:lineRule="auto"/>
        <w:jc w:val="center"/>
        <w:rPr>
          <w:rFonts w:ascii="Times New Roman" w:eastAsia="Times New Roman" w:hAnsi="Times New Roman"/>
          <w:sz w:val="24"/>
          <w:szCs w:val="24"/>
          <w:lang w:eastAsia="x-none"/>
        </w:rPr>
      </w:pPr>
    </w:p>
    <w:p w:rsidR="00503C16" w:rsidRPr="00BA0FAB" w:rsidRDefault="00503C16" w:rsidP="00503C16">
      <w:pPr>
        <w:pBdr>
          <w:top w:val="single" w:sz="4" w:space="1" w:color="auto"/>
        </w:pBdr>
        <w:spacing w:after="0" w:line="240" w:lineRule="auto"/>
        <w:jc w:val="center"/>
        <w:rPr>
          <w:rFonts w:ascii="Times New Roman" w:hAnsi="Times New Roman"/>
          <w:b/>
          <w:sz w:val="18"/>
          <w:szCs w:val="18"/>
        </w:rPr>
      </w:pPr>
    </w:p>
    <w:p w:rsidR="00503C16" w:rsidRPr="00BA0FAB" w:rsidRDefault="00503C16" w:rsidP="00503C16">
      <w:pPr>
        <w:pBdr>
          <w:top w:val="single" w:sz="4" w:space="1" w:color="auto"/>
        </w:pBdr>
        <w:spacing w:after="0" w:line="240" w:lineRule="auto"/>
        <w:jc w:val="center"/>
        <w:rPr>
          <w:rFonts w:ascii="Times New Roman" w:hAnsi="Times New Roman"/>
          <w:b/>
          <w:sz w:val="18"/>
          <w:szCs w:val="18"/>
        </w:rPr>
      </w:pPr>
      <w:r w:rsidRPr="00BA0FAB">
        <w:rPr>
          <w:rFonts w:ascii="Times New Roman" w:hAnsi="Times New Roman"/>
          <w:b/>
          <w:sz w:val="18"/>
          <w:szCs w:val="18"/>
        </w:rPr>
        <w:t xml:space="preserve">Счет-квитанция </w:t>
      </w:r>
    </w:p>
    <w:p w:rsidR="00503C16" w:rsidRPr="00BA0FAB" w:rsidRDefault="00503C16" w:rsidP="00503C16">
      <w:pPr>
        <w:spacing w:after="0" w:line="240" w:lineRule="auto"/>
        <w:jc w:val="center"/>
        <w:rPr>
          <w:rFonts w:ascii="Times New Roman" w:hAnsi="Times New Roman"/>
          <w:b/>
          <w:sz w:val="18"/>
          <w:szCs w:val="18"/>
        </w:rPr>
      </w:pPr>
      <w:r w:rsidRPr="00BA0FAB">
        <w:rPr>
          <w:rFonts w:ascii="Times New Roman" w:hAnsi="Times New Roman"/>
          <w:b/>
          <w:sz w:val="18"/>
          <w:szCs w:val="18"/>
        </w:rPr>
        <w:t>на оплату ежемесячного взноса в фонд капитального ремонта общего имущества в многоквартирном доме</w:t>
      </w:r>
    </w:p>
    <w:p w:rsidR="00503C16" w:rsidRPr="00BA0FAB" w:rsidRDefault="00503C16" w:rsidP="00503C16">
      <w:pPr>
        <w:spacing w:after="0" w:line="240" w:lineRule="auto"/>
        <w:rPr>
          <w:rFonts w:ascii="Times New Roman" w:eastAsia="Times New Roman" w:hAnsi="Times New Roman"/>
          <w:sz w:val="18"/>
          <w:szCs w:val="18"/>
          <w:lang w:eastAsia="ru-RU"/>
        </w:rPr>
      </w:pPr>
    </w:p>
    <w:p w:rsidR="00503C16" w:rsidRPr="00BA0FAB" w:rsidRDefault="00503C16" w:rsidP="00503C16">
      <w:pPr>
        <w:spacing w:after="0" w:line="240" w:lineRule="auto"/>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 xml:space="preserve">Получатель платежа: Некоммерческая организация «Фонд капитального ремонта многоквартирных домов Костромской области», ИНН/КПП 4401116190/440101001, ОГРН 1144400000040, </w:t>
      </w:r>
    </w:p>
    <w:p w:rsidR="00503C16" w:rsidRPr="00BA0FAB" w:rsidRDefault="00503C16" w:rsidP="00503C16">
      <w:pPr>
        <w:spacing w:after="0" w:line="240" w:lineRule="auto"/>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р/сч 40603810451004000692 в Костромском РФ ОАО «РОССЕЛЬХОЗБАНК» г. Кострома</w:t>
      </w:r>
    </w:p>
    <w:p w:rsidR="00503C16" w:rsidRPr="00BA0FAB" w:rsidRDefault="00503C16" w:rsidP="00503C16">
      <w:pPr>
        <w:spacing w:after="0" w:line="240" w:lineRule="auto"/>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БИК 043469731, к/с 30101810600000000731</w:t>
      </w:r>
    </w:p>
    <w:p w:rsidR="00503C16" w:rsidRPr="00BA0FAB" w:rsidRDefault="00503C16" w:rsidP="00503C16">
      <w:pPr>
        <w:spacing w:after="0" w:line="240" w:lineRule="auto"/>
        <w:rPr>
          <w:rFonts w:ascii="Arial" w:eastAsia="Times New Roman" w:hAnsi="Arial" w:cs="Arial"/>
          <w:sz w:val="24"/>
          <w:szCs w:val="24"/>
          <w:lang w:eastAsia="ru-RU"/>
        </w:rPr>
      </w:pPr>
      <w:r w:rsidRPr="00BA0FAB">
        <w:rPr>
          <w:rFonts w:ascii="Times New Roman" w:eastAsia="Times New Roman" w:hAnsi="Times New Roman"/>
          <w:sz w:val="18"/>
          <w:szCs w:val="18"/>
          <w:lang w:eastAsia="ru-RU"/>
        </w:rPr>
        <w:t>Юридический (почтовый) адрес: 156002, г. Кострома, ул. Симановского, 105, телефон (4942) 45-01-03</w:t>
      </w:r>
    </w:p>
    <w:p w:rsidR="00503C16" w:rsidRPr="00BA0FAB" w:rsidRDefault="00503C16" w:rsidP="00503C16">
      <w:pPr>
        <w:spacing w:after="0" w:line="240" w:lineRule="auto"/>
        <w:jc w:val="right"/>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 xml:space="preserve">  </w:t>
      </w:r>
    </w:p>
    <w:p w:rsidR="00503C16" w:rsidRPr="00BA0FAB" w:rsidRDefault="00503C16" w:rsidP="00503C16">
      <w:pPr>
        <w:spacing w:after="0" w:line="240" w:lineRule="auto"/>
        <w:jc w:val="cente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 xml:space="preserve">                                                                                                               Лицевой счет: ************     Тип платежа:  _____</w:t>
      </w:r>
    </w:p>
    <w:p w:rsidR="00503C16" w:rsidRPr="00BA0FAB" w:rsidRDefault="00503C16" w:rsidP="00503C16">
      <w:pPr>
        <w:spacing w:after="0" w:line="240" w:lineRule="auto"/>
        <w:rPr>
          <w:rFonts w:ascii="Times New Roman" w:eastAsia="Times New Roman" w:hAnsi="Times New Roman"/>
          <w:sz w:val="18"/>
          <w:szCs w:val="18"/>
          <w:lang w:eastAsia="ru-RU"/>
        </w:rPr>
      </w:pPr>
    </w:p>
    <w:p w:rsidR="00503C16" w:rsidRPr="00BA0FAB" w:rsidRDefault="00503C16" w:rsidP="00503C16">
      <w:pPr>
        <w:spacing w:after="0" w:line="240" w:lineRule="auto"/>
        <w:jc w:val="center"/>
        <w:rPr>
          <w:rFonts w:ascii="Times New Roman" w:eastAsia="Times New Roman" w:hAnsi="Times New Roman"/>
          <w:noProof/>
          <w:sz w:val="18"/>
          <w:szCs w:val="18"/>
          <w:lang w:eastAsia="ru-RU"/>
        </w:rPr>
      </w:pPr>
      <w:r w:rsidRPr="00BA0FAB">
        <w:rPr>
          <w:rFonts w:ascii="Times New Roman" w:eastAsia="Times New Roman" w:hAnsi="Times New Roman"/>
          <w:noProof/>
          <w:sz w:val="18"/>
          <w:szCs w:val="18"/>
          <w:lang w:eastAsia="ru-RU"/>
        </w:rPr>
        <w:t xml:space="preserve">                                                                                                                                   </w:t>
      </w:r>
      <w:r w:rsidRPr="00BA0FAB">
        <w:rPr>
          <w:rFonts w:ascii="Times New Roman" w:eastAsia="Times New Roman" w:hAnsi="Times New Roman"/>
          <w:noProof/>
          <w:sz w:val="18"/>
          <w:szCs w:val="18"/>
          <w:lang w:eastAsia="ru-RU"/>
        </w:rPr>
        <w:drawing>
          <wp:inline distT="0" distB="0" distL="0" distR="0">
            <wp:extent cx="2009140" cy="238125"/>
            <wp:effectExtent l="0" t="0" r="0" b="9525"/>
            <wp:docPr id="2" name="Рисунок 2" descr="http://www.eirkc.ru/assets/files/barcode/html/image.php?code=code128&amp;o=1&amp;dpi=300&amp;t=25&amp;r=1&amp;rot=0&amp;text=80630017101510018360072207040000&amp;f1=-1&amp;f2=&amp;a1=&amp;a2=C&amp;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eirkc.ru/assets/files/barcode/html/image.php?code=code128&amp;o=1&amp;dpi=300&amp;t=25&amp;r=1&amp;rot=0&amp;text=80630017101510018360072207040000&amp;f1=-1&amp;f2=&amp;a1=&amp;a2=C&amp;a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140" cy="238125"/>
                    </a:xfrm>
                    <a:prstGeom prst="rect">
                      <a:avLst/>
                    </a:prstGeom>
                    <a:noFill/>
                    <a:ln>
                      <a:noFill/>
                    </a:ln>
                  </pic:spPr>
                </pic:pic>
              </a:graphicData>
            </a:graphic>
          </wp:inline>
        </w:drawing>
      </w:r>
    </w:p>
    <w:p w:rsidR="00503C16" w:rsidRPr="00BA0FAB" w:rsidRDefault="00503C16" w:rsidP="00503C16">
      <w:pPr>
        <w:spacing w:after="0" w:line="240" w:lineRule="auto"/>
        <w:rPr>
          <w:rFonts w:ascii="Times New Roman" w:eastAsia="Times New Roman" w:hAnsi="Times New Roman"/>
          <w:sz w:val="18"/>
          <w:szCs w:val="18"/>
          <w:lang w:eastAsia="ru-RU"/>
        </w:rPr>
      </w:pPr>
      <w:r w:rsidRPr="00BA0FAB">
        <w:rPr>
          <w:noProof/>
          <w:lang w:eastAsia="ru-RU"/>
        </w:rPr>
        <mc:AlternateContent>
          <mc:Choice Requires="wps">
            <w:drawing>
              <wp:anchor distT="45720" distB="45720" distL="114300" distR="114300" simplePos="0" relativeHeight="251660288" behindDoc="0" locked="0" layoutInCell="1" allowOverlap="1">
                <wp:simplePos x="0" y="0"/>
                <wp:positionH relativeFrom="column">
                  <wp:posOffset>3829685</wp:posOffset>
                </wp:positionH>
                <wp:positionV relativeFrom="paragraph">
                  <wp:posOffset>16510</wp:posOffset>
                </wp:positionV>
                <wp:extent cx="2298065" cy="195580"/>
                <wp:effectExtent l="4445" t="0" r="254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C16" w:rsidRPr="00BA0FAB" w:rsidRDefault="00503C16" w:rsidP="00503C16">
                            <w:pPr>
                              <w:ind w:left="-142"/>
                              <w:jc w:val="center"/>
                              <w:rPr>
                                <w:rFonts w:ascii="Times New Roman" w:hAnsi="Times New Roman"/>
                                <w:i/>
                                <w:sz w:val="16"/>
                                <w:szCs w:val="16"/>
                              </w:rPr>
                            </w:pPr>
                            <w:r w:rsidRPr="00BA0FAB">
                              <w:rPr>
                                <w:rFonts w:ascii="Times New Roman" w:hAnsi="Times New Roman"/>
                                <w:i/>
                                <w:sz w:val="16"/>
                                <w:szCs w:val="16"/>
                              </w:rPr>
                              <w:t>(Возможно применение двумерного  штрих-кода)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7" type="#_x0000_t202" style="position:absolute;margin-left:301.55pt;margin-top:1.3pt;width:180.95pt;height:1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" stroked="f">
                <v:textbox>
                  <w:txbxContent>
                    <w:p w:rsidR="00503C16" w:rsidRPr="00BA0FAB" w:rsidRDefault="00503C16" w:rsidP="00503C16">
                      <w:pPr>
                        <w:ind w:left="-142"/>
                        <w:jc w:val="center"/>
                        <w:rPr>
                          <w:rFonts w:ascii="Times New Roman" w:hAnsi="Times New Roman"/>
                          <w:i/>
                          <w:sz w:val="16"/>
                          <w:szCs w:val="16"/>
                        </w:rPr>
                      </w:pPr>
                      <w:r w:rsidRPr="00BA0FAB">
                        <w:rPr>
                          <w:rFonts w:ascii="Times New Roman" w:hAnsi="Times New Roman"/>
                          <w:i/>
                          <w:sz w:val="16"/>
                          <w:szCs w:val="16"/>
                        </w:rPr>
                        <w:t>(Возможно применение двумерного  штрих-кода)</w:t>
                      </w:r>
                    </w:p>
                  </w:txbxContent>
                </v:textbox>
              </v:shape>
            </w:pict>
          </mc:Fallback>
        </mc:AlternateContent>
      </w:r>
      <w:r w:rsidRPr="00BA0FAB">
        <w:rPr>
          <w:rFonts w:ascii="Times New Roman" w:eastAsia="Times New Roman" w:hAnsi="Times New Roman"/>
          <w:sz w:val="18"/>
          <w:szCs w:val="18"/>
          <w:lang w:eastAsia="ru-RU"/>
        </w:rPr>
        <w:t xml:space="preserve">Плательщик: __________________________________________                                      </w:t>
      </w:r>
    </w:p>
    <w:p w:rsidR="00503C16" w:rsidRPr="00BA0FAB" w:rsidRDefault="00503C16" w:rsidP="00503C16">
      <w:pPr>
        <w:spacing w:after="0" w:line="240" w:lineRule="auto"/>
        <w:rPr>
          <w:rFonts w:ascii="Times New Roman" w:eastAsia="Times New Roman" w:hAnsi="Times New Roman"/>
          <w:i/>
          <w:sz w:val="16"/>
          <w:szCs w:val="16"/>
          <w:lang w:eastAsia="ru-RU"/>
        </w:rPr>
      </w:pPr>
      <w:r w:rsidRPr="00BA0FAB">
        <w:rPr>
          <w:rFonts w:ascii="Times New Roman" w:eastAsia="Times New Roman" w:hAnsi="Times New Roman"/>
          <w:i/>
          <w:sz w:val="16"/>
          <w:szCs w:val="16"/>
          <w:lang w:eastAsia="ru-RU"/>
        </w:rPr>
        <w:t xml:space="preserve">                 (Ф.И.О. собственника помещения в многоквартирном доме)</w:t>
      </w:r>
      <w:r w:rsidRPr="00BA0FAB">
        <w:rPr>
          <w:rFonts w:ascii="Times New Roman" w:eastAsia="Times New Roman" w:hAnsi="Times New Roman"/>
          <w:sz w:val="18"/>
          <w:szCs w:val="18"/>
          <w:lang w:eastAsia="ru-RU"/>
        </w:rPr>
        <w:t xml:space="preserve"> </w:t>
      </w:r>
    </w:p>
    <w:p w:rsidR="00503C16" w:rsidRPr="00BA0FAB" w:rsidRDefault="00503C16" w:rsidP="00503C16">
      <w:pPr>
        <w:spacing w:after="0" w:line="240" w:lineRule="auto"/>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Адрес помещения: _____________________________________</w:t>
      </w:r>
    </w:p>
    <w:p w:rsidR="00503C16" w:rsidRPr="00BA0FAB" w:rsidRDefault="00503C16" w:rsidP="00503C16">
      <w:pPr>
        <w:spacing w:after="0" w:line="240" w:lineRule="auto"/>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Площадь помещений:________________________________кв.м</w:t>
      </w:r>
      <w:r w:rsidRPr="00BA0FAB">
        <w:rPr>
          <w:rFonts w:ascii="Times New Roman" w:eastAsia="Times New Roman" w:hAnsi="Times New Roman"/>
          <w:sz w:val="18"/>
          <w:szCs w:val="18"/>
          <w:lang w:eastAsia="ru-RU"/>
        </w:rPr>
        <w:br/>
        <w:t>Размер взноса в фонд капитального ремонта:_________руб/кв.м</w:t>
      </w:r>
    </w:p>
    <w:p w:rsidR="00503C16" w:rsidRPr="00BA0FAB" w:rsidRDefault="00503C16" w:rsidP="00503C16">
      <w:pPr>
        <w:spacing w:after="0" w:line="240" w:lineRule="auto"/>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Всего начислено за _________________20___ г.: взнос в фонд капитального ремонта: _______руб</w:t>
      </w:r>
    </w:p>
    <w:p w:rsidR="00503C16" w:rsidRPr="00BA0FAB" w:rsidRDefault="00503C16" w:rsidP="00503C16">
      <w:pPr>
        <w:spacing w:after="0" w:line="240" w:lineRule="auto"/>
        <w:rPr>
          <w:rFonts w:ascii="Times New Roman" w:eastAsia="Times New Roman" w:hAnsi="Times New Roman"/>
          <w:sz w:val="18"/>
          <w:szCs w:val="18"/>
          <w:lang w:eastAsia="ru-RU"/>
        </w:rPr>
      </w:pPr>
      <w:r w:rsidRPr="00BA0FAB">
        <w:rPr>
          <w:rFonts w:ascii="Times New Roman" w:eastAsia="Times New Roman" w:hAnsi="Times New Roman"/>
          <w:i/>
          <w:sz w:val="16"/>
          <w:szCs w:val="16"/>
          <w:lang w:eastAsia="ru-RU"/>
        </w:rPr>
        <w:t xml:space="preserve">                                                (месяц, год)</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577"/>
        <w:gridCol w:w="850"/>
        <w:gridCol w:w="1134"/>
        <w:gridCol w:w="1276"/>
        <w:gridCol w:w="1134"/>
        <w:gridCol w:w="1021"/>
        <w:gridCol w:w="963"/>
        <w:gridCol w:w="1021"/>
      </w:tblGrid>
      <w:tr w:rsidR="00503C16" w:rsidRPr="00BA0FAB" w:rsidTr="00AA42A0">
        <w:tc>
          <w:tcPr>
            <w:tcW w:w="1550" w:type="dxa"/>
            <w:shd w:val="clear" w:color="auto" w:fill="auto"/>
            <w:vAlign w:val="center"/>
          </w:tcPr>
          <w:p w:rsidR="00503C16" w:rsidRPr="00BA0FAB" w:rsidRDefault="00503C16" w:rsidP="00AA42A0">
            <w:pPr>
              <w:spacing w:after="0" w:line="240" w:lineRule="auto"/>
              <w:jc w:val="center"/>
              <w:rPr>
                <w:rFonts w:ascii="Times New Roman" w:eastAsia="Times New Roman" w:hAnsi="Times New Roman"/>
                <w:sz w:val="18"/>
                <w:szCs w:val="18"/>
                <w:lang w:eastAsia="ru-RU"/>
              </w:rPr>
            </w:pPr>
            <w:r w:rsidRPr="00BA0FAB">
              <w:rPr>
                <w:rFonts w:ascii="Times New Roman" w:eastAsia="Times New Roman" w:hAnsi="Times New Roman"/>
                <w:i/>
                <w:sz w:val="18"/>
                <w:szCs w:val="18"/>
                <w:lang w:eastAsia="ru-RU"/>
              </w:rPr>
              <w:t xml:space="preserve">                                                 </w:t>
            </w:r>
            <w:r w:rsidRPr="00BA0FAB">
              <w:rPr>
                <w:rFonts w:ascii="Times New Roman" w:eastAsia="Times New Roman" w:hAnsi="Times New Roman"/>
                <w:sz w:val="18"/>
                <w:szCs w:val="18"/>
                <w:lang w:eastAsia="ru-RU"/>
              </w:rPr>
              <w:t>Вид платежа</w:t>
            </w:r>
          </w:p>
        </w:tc>
        <w:tc>
          <w:tcPr>
            <w:tcW w:w="577" w:type="dxa"/>
            <w:shd w:val="clear" w:color="auto" w:fill="auto"/>
            <w:vAlign w:val="center"/>
          </w:tcPr>
          <w:p w:rsidR="00503C16" w:rsidRPr="00BA0FAB" w:rsidRDefault="00503C16" w:rsidP="00AA42A0">
            <w:pPr>
              <w:spacing w:after="0" w:line="240" w:lineRule="auto"/>
              <w:jc w:val="cente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Ед. изм</w:t>
            </w:r>
          </w:p>
        </w:tc>
        <w:tc>
          <w:tcPr>
            <w:tcW w:w="850" w:type="dxa"/>
            <w:shd w:val="clear" w:color="auto" w:fill="auto"/>
            <w:vAlign w:val="center"/>
          </w:tcPr>
          <w:p w:rsidR="00503C16" w:rsidRPr="00BA0FAB" w:rsidRDefault="00503C16" w:rsidP="00AA42A0">
            <w:pPr>
              <w:spacing w:after="0" w:line="240" w:lineRule="auto"/>
              <w:jc w:val="cente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Кол-во</w:t>
            </w:r>
          </w:p>
        </w:tc>
        <w:tc>
          <w:tcPr>
            <w:tcW w:w="1134" w:type="dxa"/>
            <w:shd w:val="clear" w:color="auto" w:fill="auto"/>
            <w:vAlign w:val="center"/>
          </w:tcPr>
          <w:p w:rsidR="00503C16" w:rsidRPr="00BA0FAB" w:rsidRDefault="00503C16" w:rsidP="00AA42A0">
            <w:pPr>
              <w:spacing w:after="0" w:line="240" w:lineRule="auto"/>
              <w:jc w:val="cente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Размер взноса, руб.</w:t>
            </w:r>
          </w:p>
        </w:tc>
        <w:tc>
          <w:tcPr>
            <w:tcW w:w="1276" w:type="dxa"/>
            <w:shd w:val="clear" w:color="auto" w:fill="auto"/>
            <w:vAlign w:val="center"/>
          </w:tcPr>
          <w:p w:rsidR="00503C16" w:rsidRPr="00BA0FAB" w:rsidRDefault="00503C16" w:rsidP="00AA42A0">
            <w:pPr>
              <w:spacing w:after="0" w:line="240" w:lineRule="auto"/>
              <w:ind w:left="-79" w:right="-129"/>
              <w:jc w:val="cente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Долг/Переплата</w:t>
            </w:r>
          </w:p>
          <w:p w:rsidR="00503C16" w:rsidRPr="00BA0FAB" w:rsidRDefault="00503C16" w:rsidP="00AA42A0">
            <w:pPr>
              <w:spacing w:after="0" w:line="240" w:lineRule="auto"/>
              <w:ind w:left="-79" w:right="-129"/>
              <w:jc w:val="cente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w:t>
            </w:r>
          </w:p>
        </w:tc>
        <w:tc>
          <w:tcPr>
            <w:tcW w:w="1134" w:type="dxa"/>
            <w:shd w:val="clear" w:color="auto" w:fill="auto"/>
            <w:vAlign w:val="center"/>
          </w:tcPr>
          <w:p w:rsidR="00503C16" w:rsidRPr="00BA0FAB" w:rsidRDefault="00503C16" w:rsidP="00AA42A0">
            <w:pPr>
              <w:spacing w:after="0" w:line="240" w:lineRule="auto"/>
              <w:jc w:val="cente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Начислено за период</w:t>
            </w:r>
          </w:p>
        </w:tc>
        <w:tc>
          <w:tcPr>
            <w:tcW w:w="1021" w:type="dxa"/>
            <w:shd w:val="clear" w:color="auto" w:fill="auto"/>
            <w:vAlign w:val="center"/>
          </w:tcPr>
          <w:p w:rsidR="00503C16" w:rsidRPr="00BA0FAB" w:rsidRDefault="00503C16" w:rsidP="00AA42A0">
            <w:pPr>
              <w:spacing w:after="0" w:line="240" w:lineRule="auto"/>
              <w:jc w:val="cente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Перерасчет</w:t>
            </w:r>
          </w:p>
        </w:tc>
        <w:tc>
          <w:tcPr>
            <w:tcW w:w="963" w:type="dxa"/>
            <w:shd w:val="clear" w:color="auto" w:fill="auto"/>
            <w:vAlign w:val="center"/>
          </w:tcPr>
          <w:p w:rsidR="00503C16" w:rsidRPr="00BA0FAB" w:rsidRDefault="00503C16" w:rsidP="00AA42A0">
            <w:pPr>
              <w:spacing w:after="0" w:line="240" w:lineRule="auto"/>
              <w:jc w:val="cente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Пени</w:t>
            </w:r>
          </w:p>
        </w:tc>
        <w:tc>
          <w:tcPr>
            <w:tcW w:w="1021" w:type="dxa"/>
            <w:shd w:val="clear" w:color="auto" w:fill="auto"/>
            <w:vAlign w:val="center"/>
          </w:tcPr>
          <w:p w:rsidR="00503C16" w:rsidRPr="00BA0FAB" w:rsidRDefault="00503C16" w:rsidP="00AA42A0">
            <w:pPr>
              <w:spacing w:after="0" w:line="240" w:lineRule="auto"/>
              <w:jc w:val="cente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Итого к оплате</w:t>
            </w:r>
          </w:p>
        </w:tc>
      </w:tr>
      <w:tr w:rsidR="00503C16" w:rsidRPr="00BA0FAB" w:rsidTr="00AA42A0">
        <w:tc>
          <w:tcPr>
            <w:tcW w:w="1550" w:type="dxa"/>
            <w:shd w:val="clear" w:color="auto" w:fill="auto"/>
            <w:vAlign w:val="center"/>
          </w:tcPr>
          <w:p w:rsidR="00503C16" w:rsidRPr="00BA0FAB" w:rsidRDefault="00503C16" w:rsidP="00AA42A0">
            <w:pP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Взнос в фонд капитального ремонта</w:t>
            </w:r>
          </w:p>
        </w:tc>
        <w:tc>
          <w:tcPr>
            <w:tcW w:w="577" w:type="dxa"/>
            <w:shd w:val="clear" w:color="auto" w:fill="auto"/>
            <w:vAlign w:val="center"/>
          </w:tcPr>
          <w:p w:rsidR="00503C16" w:rsidRPr="00BA0FAB" w:rsidRDefault="00503C16" w:rsidP="00AA42A0">
            <w:pP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кв.м</w:t>
            </w:r>
          </w:p>
        </w:tc>
        <w:tc>
          <w:tcPr>
            <w:tcW w:w="850" w:type="dxa"/>
            <w:shd w:val="clear" w:color="auto" w:fill="auto"/>
            <w:vAlign w:val="center"/>
          </w:tcPr>
          <w:p w:rsidR="00503C16" w:rsidRPr="00BA0FAB" w:rsidRDefault="00503C16" w:rsidP="00AA42A0">
            <w:pP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0</w:t>
            </w:r>
          </w:p>
        </w:tc>
        <w:tc>
          <w:tcPr>
            <w:tcW w:w="1134" w:type="dxa"/>
            <w:shd w:val="clear" w:color="auto" w:fill="auto"/>
            <w:vAlign w:val="center"/>
          </w:tcPr>
          <w:p w:rsidR="00503C16" w:rsidRPr="00BA0FAB" w:rsidRDefault="00503C16" w:rsidP="00AA42A0">
            <w:pP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0</w:t>
            </w:r>
          </w:p>
        </w:tc>
        <w:tc>
          <w:tcPr>
            <w:tcW w:w="1276" w:type="dxa"/>
            <w:shd w:val="clear" w:color="auto" w:fill="auto"/>
            <w:vAlign w:val="center"/>
          </w:tcPr>
          <w:p w:rsidR="00503C16" w:rsidRPr="00BA0FAB" w:rsidRDefault="00503C16" w:rsidP="00AA42A0">
            <w:pP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0</w:t>
            </w:r>
          </w:p>
        </w:tc>
        <w:tc>
          <w:tcPr>
            <w:tcW w:w="1134" w:type="dxa"/>
            <w:shd w:val="clear" w:color="auto" w:fill="auto"/>
            <w:vAlign w:val="center"/>
          </w:tcPr>
          <w:p w:rsidR="00503C16" w:rsidRPr="00BA0FAB" w:rsidRDefault="00503C16" w:rsidP="00AA42A0">
            <w:pP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0</w:t>
            </w:r>
          </w:p>
        </w:tc>
        <w:tc>
          <w:tcPr>
            <w:tcW w:w="1021" w:type="dxa"/>
            <w:shd w:val="clear" w:color="auto" w:fill="auto"/>
            <w:vAlign w:val="center"/>
          </w:tcPr>
          <w:p w:rsidR="00503C16" w:rsidRPr="00BA0FAB" w:rsidRDefault="00503C16" w:rsidP="00AA42A0">
            <w:pP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0</w:t>
            </w:r>
          </w:p>
        </w:tc>
        <w:tc>
          <w:tcPr>
            <w:tcW w:w="963" w:type="dxa"/>
            <w:shd w:val="clear" w:color="auto" w:fill="auto"/>
            <w:vAlign w:val="center"/>
          </w:tcPr>
          <w:p w:rsidR="00503C16" w:rsidRPr="00BA0FAB" w:rsidRDefault="00503C16" w:rsidP="00AA42A0">
            <w:pP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0</w:t>
            </w:r>
          </w:p>
        </w:tc>
        <w:tc>
          <w:tcPr>
            <w:tcW w:w="1021" w:type="dxa"/>
            <w:shd w:val="clear" w:color="auto" w:fill="auto"/>
            <w:vAlign w:val="center"/>
          </w:tcPr>
          <w:p w:rsidR="00503C16" w:rsidRPr="00BA0FAB" w:rsidRDefault="00503C16" w:rsidP="00AA42A0">
            <w:pPr>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0</w:t>
            </w:r>
          </w:p>
        </w:tc>
      </w:tr>
    </w:tbl>
    <w:p w:rsidR="00503C16" w:rsidRPr="00BA0FAB" w:rsidRDefault="00503C16" w:rsidP="00503C16">
      <w:pPr>
        <w:pBdr>
          <w:bottom w:val="single" w:sz="4" w:space="1" w:color="auto"/>
        </w:pBdr>
        <w:spacing w:after="0" w:line="240" w:lineRule="auto"/>
        <w:rPr>
          <w:rFonts w:ascii="Times New Roman" w:eastAsia="Times New Roman" w:hAnsi="Times New Roman"/>
          <w:sz w:val="18"/>
          <w:szCs w:val="18"/>
          <w:lang w:eastAsia="ru-RU"/>
        </w:rPr>
      </w:pPr>
      <w:r w:rsidRPr="00BA0FAB">
        <w:rPr>
          <w:rFonts w:ascii="Times New Roman" w:eastAsia="Times New Roman" w:hAnsi="Times New Roman"/>
          <w:sz w:val="18"/>
          <w:szCs w:val="18"/>
          <w:lang w:eastAsia="ru-RU"/>
        </w:rPr>
        <w:t>Срок оплаты до 25 числа месяца, следующего за расчетным месяцем</w:t>
      </w:r>
    </w:p>
    <w:p w:rsidR="00503C16" w:rsidRPr="005D4C75" w:rsidRDefault="00503C16" w:rsidP="00503C16">
      <w:pPr>
        <w:pBdr>
          <w:bottom w:val="single" w:sz="4" w:space="1" w:color="auto"/>
        </w:pBdr>
        <w:spacing w:after="0" w:line="240" w:lineRule="auto"/>
        <w:rPr>
          <w:rFonts w:ascii="Times New Roman" w:eastAsia="Times New Roman" w:hAnsi="Times New Roman"/>
          <w:sz w:val="18"/>
          <w:szCs w:val="18"/>
          <w:lang w:eastAsia="ru-RU"/>
        </w:rPr>
      </w:pPr>
      <w:r w:rsidRPr="005D4C75">
        <w:rPr>
          <w:rFonts w:ascii="Times New Roman" w:eastAsia="Times New Roman" w:hAnsi="Times New Roman"/>
          <w:sz w:val="18"/>
          <w:szCs w:val="18"/>
          <w:lang w:eastAsia="ru-RU"/>
        </w:rPr>
        <w:t>По вопросам начисления взносов в фонд капремонта следует обращаться по телефону: _________________</w:t>
      </w:r>
    </w:p>
    <w:p w:rsidR="00503C16" w:rsidRPr="00BA0FAB" w:rsidRDefault="00503C16" w:rsidP="00503C16"/>
    <w:p w:rsidR="00503C16" w:rsidRPr="00BA0FAB" w:rsidRDefault="00503C16" w:rsidP="00503C16">
      <w:pPr>
        <w:tabs>
          <w:tab w:val="left" w:pos="0"/>
        </w:tabs>
        <w:spacing w:before="120" w:after="120" w:line="240" w:lineRule="auto"/>
        <w:jc w:val="center"/>
        <w:rPr>
          <w:rFonts w:ascii="Times New Roman" w:eastAsia="Times New Roman" w:hAnsi="Times New Roman"/>
          <w:sz w:val="24"/>
          <w:szCs w:val="24"/>
          <w:lang w:eastAsia="x-none"/>
        </w:rPr>
      </w:pP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p>
    <w:p w:rsidR="00503C16" w:rsidRPr="00BA0FAB" w:rsidRDefault="00503C16" w:rsidP="00503C16">
      <w:pPr>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br w:type="page"/>
      </w:r>
    </w:p>
    <w:p w:rsidR="00503C16" w:rsidRPr="00BA0FAB" w:rsidRDefault="00503C16" w:rsidP="00503C16">
      <w:pPr>
        <w:tabs>
          <w:tab w:val="left" w:pos="0"/>
        </w:tabs>
        <w:spacing w:before="120" w:after="120" w:line="240" w:lineRule="auto"/>
        <w:jc w:val="right"/>
        <w:rPr>
          <w:rFonts w:ascii="Times New Roman" w:eastAsia="Times New Roman" w:hAnsi="Times New Roman"/>
          <w:sz w:val="24"/>
          <w:szCs w:val="24"/>
          <w:lang w:eastAsia="x-none"/>
        </w:rPr>
      </w:pPr>
      <w:r w:rsidRPr="00BA0FAB">
        <w:rPr>
          <w:rFonts w:ascii="Times New Roman" w:eastAsia="Times New Roman" w:hAnsi="Times New Roman"/>
          <w:sz w:val="24"/>
          <w:szCs w:val="24"/>
          <w:lang w:eastAsia="x-none"/>
        </w:rPr>
        <w:lastRenderedPageBreak/>
        <w:t>Приложение №5</w:t>
      </w:r>
    </w:p>
    <w:p w:rsidR="00503C16" w:rsidRPr="00BA0FAB" w:rsidRDefault="00503C16" w:rsidP="00503C16">
      <w:pPr>
        <w:tabs>
          <w:tab w:val="left" w:pos="0"/>
        </w:tabs>
        <w:spacing w:before="120" w:after="120" w:line="240" w:lineRule="auto"/>
        <w:jc w:val="center"/>
        <w:rPr>
          <w:rFonts w:ascii="Times New Roman" w:eastAsia="Times New Roman" w:hAnsi="Times New Roman"/>
          <w:b/>
          <w:sz w:val="24"/>
          <w:szCs w:val="24"/>
          <w:lang w:eastAsia="x-none"/>
        </w:rPr>
      </w:pPr>
      <w:r w:rsidRPr="00BA0FAB">
        <w:rPr>
          <w:rFonts w:ascii="Times New Roman" w:eastAsia="Times New Roman" w:hAnsi="Times New Roman"/>
          <w:b/>
          <w:sz w:val="24"/>
          <w:szCs w:val="24"/>
          <w:lang w:eastAsia="x-none"/>
        </w:rPr>
        <w:t xml:space="preserve">Форма счета на оплату </w:t>
      </w:r>
    </w:p>
    <w:p w:rsidR="00503C16" w:rsidRPr="00BA0FAB" w:rsidRDefault="00503C16" w:rsidP="00503C16">
      <w:pPr>
        <w:pBdr>
          <w:top w:val="single" w:sz="4" w:space="1" w:color="auto"/>
        </w:pBdr>
        <w:tabs>
          <w:tab w:val="left" w:pos="0"/>
        </w:tabs>
        <w:spacing w:before="120" w:after="120" w:line="240" w:lineRule="auto"/>
        <w:jc w:val="center"/>
        <w:rPr>
          <w:rFonts w:ascii="Times New Roman" w:eastAsia="Times New Roman" w:hAnsi="Times New Roman"/>
          <w:sz w:val="16"/>
          <w:szCs w:val="16"/>
          <w:lang w:eastAsia="x-none"/>
        </w:rPr>
      </w:pPr>
    </w:p>
    <w:tbl>
      <w:tblPr>
        <w:tblW w:w="9741" w:type="dxa"/>
        <w:tblInd w:w="113" w:type="dxa"/>
        <w:tblLook w:val="04A0" w:firstRow="1" w:lastRow="0" w:firstColumn="1" w:lastColumn="0" w:noHBand="0" w:noVBand="1"/>
      </w:tblPr>
      <w:tblGrid>
        <w:gridCol w:w="260"/>
        <w:gridCol w:w="260"/>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869"/>
        <w:gridCol w:w="261"/>
        <w:gridCol w:w="261"/>
        <w:gridCol w:w="261"/>
        <w:gridCol w:w="261"/>
      </w:tblGrid>
      <w:tr w:rsidR="00503C16" w:rsidRPr="00BA0FAB" w:rsidTr="00AA42A0">
        <w:trPr>
          <w:trHeight w:val="240"/>
        </w:trPr>
        <w:tc>
          <w:tcPr>
            <w:tcW w:w="4957" w:type="dxa"/>
            <w:gridSpan w:val="19"/>
            <w:vMerge w:val="restart"/>
            <w:tcBorders>
              <w:top w:val="single" w:sz="4" w:space="0" w:color="auto"/>
              <w:left w:val="single" w:sz="4" w:space="0" w:color="auto"/>
              <w:bottom w:val="nil"/>
              <w:right w:val="single" w:sz="4" w:space="0" w:color="auto"/>
            </w:tcBorders>
            <w:shd w:val="clear" w:color="auto" w:fill="auto"/>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КОСТРОМСКОЙ РФ ОАО "РОССЕЛЬХОЗБАНК" Г. КОСТРОМА</w:t>
            </w:r>
          </w:p>
        </w:tc>
        <w:tc>
          <w:tcPr>
            <w:tcW w:w="1305" w:type="dxa"/>
            <w:gridSpan w:val="5"/>
            <w:tcBorders>
              <w:top w:val="single" w:sz="4" w:space="0" w:color="auto"/>
              <w:left w:val="nil"/>
              <w:bottom w:val="single" w:sz="4" w:space="0" w:color="auto"/>
              <w:right w:val="single" w:sz="4" w:space="0" w:color="auto"/>
            </w:tcBorders>
            <w:shd w:val="clear" w:color="auto" w:fill="auto"/>
            <w:noWrap/>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БИК</w:t>
            </w:r>
          </w:p>
        </w:tc>
        <w:tc>
          <w:tcPr>
            <w:tcW w:w="3479" w:type="dxa"/>
            <w:gridSpan w:val="11"/>
            <w:tcBorders>
              <w:top w:val="single" w:sz="4" w:space="0" w:color="auto"/>
              <w:left w:val="nil"/>
              <w:bottom w:val="nil"/>
              <w:right w:val="single" w:sz="4" w:space="0" w:color="auto"/>
            </w:tcBorders>
            <w:shd w:val="clear" w:color="auto" w:fill="auto"/>
            <w:noWrap/>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043469731</w:t>
            </w:r>
          </w:p>
        </w:tc>
      </w:tr>
      <w:tr w:rsidR="00503C16" w:rsidRPr="00BA0FAB" w:rsidTr="00AA42A0">
        <w:trPr>
          <w:trHeight w:val="225"/>
        </w:trPr>
        <w:tc>
          <w:tcPr>
            <w:tcW w:w="4957" w:type="dxa"/>
            <w:gridSpan w:val="19"/>
            <w:vMerge/>
            <w:tcBorders>
              <w:top w:val="single" w:sz="4" w:space="0" w:color="auto"/>
              <w:left w:val="single" w:sz="4" w:space="0" w:color="auto"/>
              <w:bottom w:val="nil"/>
              <w:right w:val="single" w:sz="4" w:space="0" w:color="auto"/>
            </w:tcBorders>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130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Сч. №</w:t>
            </w:r>
          </w:p>
        </w:tc>
        <w:tc>
          <w:tcPr>
            <w:tcW w:w="3479" w:type="dxa"/>
            <w:gridSpan w:val="11"/>
            <w:vMerge w:val="restart"/>
            <w:tcBorders>
              <w:top w:val="nil"/>
              <w:left w:val="single" w:sz="4" w:space="0" w:color="auto"/>
              <w:bottom w:val="single" w:sz="4" w:space="0" w:color="auto"/>
              <w:right w:val="single" w:sz="4" w:space="0" w:color="auto"/>
            </w:tcBorders>
            <w:shd w:val="clear" w:color="auto" w:fill="auto"/>
            <w:noWrap/>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30101810600000000731</w:t>
            </w:r>
          </w:p>
        </w:tc>
      </w:tr>
      <w:tr w:rsidR="00503C16" w:rsidRPr="00BA0FAB" w:rsidTr="00AA42A0">
        <w:trPr>
          <w:trHeight w:val="58"/>
        </w:trPr>
        <w:tc>
          <w:tcPr>
            <w:tcW w:w="4957" w:type="dxa"/>
            <w:gridSpan w:val="19"/>
            <w:tcBorders>
              <w:top w:val="nil"/>
              <w:left w:val="single" w:sz="4" w:space="0" w:color="auto"/>
              <w:bottom w:val="single" w:sz="4" w:space="0" w:color="auto"/>
              <w:right w:val="single" w:sz="4" w:space="0" w:color="auto"/>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Банк получателя</w:t>
            </w:r>
          </w:p>
        </w:tc>
        <w:tc>
          <w:tcPr>
            <w:tcW w:w="1305" w:type="dxa"/>
            <w:gridSpan w:val="5"/>
            <w:vMerge/>
            <w:tcBorders>
              <w:top w:val="single" w:sz="4" w:space="0" w:color="auto"/>
              <w:left w:val="single" w:sz="4" w:space="0" w:color="auto"/>
              <w:bottom w:val="single" w:sz="4" w:space="0" w:color="auto"/>
              <w:right w:val="single" w:sz="4" w:space="0" w:color="auto"/>
            </w:tcBorders>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3479" w:type="dxa"/>
            <w:gridSpan w:val="11"/>
            <w:vMerge/>
            <w:tcBorders>
              <w:top w:val="nil"/>
              <w:left w:val="single" w:sz="4" w:space="0" w:color="auto"/>
              <w:bottom w:val="single" w:sz="4" w:space="0" w:color="auto"/>
              <w:right w:val="single" w:sz="4" w:space="0" w:color="auto"/>
            </w:tcBorders>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p>
        </w:tc>
      </w:tr>
      <w:tr w:rsidR="00503C16" w:rsidRPr="00BA0FAB" w:rsidTr="00AA42A0">
        <w:trPr>
          <w:trHeight w:val="240"/>
        </w:trPr>
        <w:tc>
          <w:tcPr>
            <w:tcW w:w="781" w:type="dxa"/>
            <w:gridSpan w:val="3"/>
            <w:tcBorders>
              <w:top w:val="single" w:sz="4" w:space="0" w:color="auto"/>
              <w:left w:val="single" w:sz="4" w:space="0" w:color="auto"/>
              <w:bottom w:val="nil"/>
              <w:right w:val="nil"/>
            </w:tcBorders>
            <w:shd w:val="clear" w:color="auto" w:fill="auto"/>
            <w:noWrap/>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ИНН</w:t>
            </w:r>
          </w:p>
        </w:tc>
        <w:tc>
          <w:tcPr>
            <w:tcW w:w="1827" w:type="dxa"/>
            <w:gridSpan w:val="7"/>
            <w:tcBorders>
              <w:top w:val="single" w:sz="4" w:space="0" w:color="auto"/>
              <w:left w:val="nil"/>
              <w:bottom w:val="nil"/>
              <w:right w:val="single" w:sz="4" w:space="0" w:color="auto"/>
            </w:tcBorders>
            <w:shd w:val="clear" w:color="auto" w:fill="auto"/>
            <w:noWrap/>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4401116190</w:t>
            </w:r>
          </w:p>
        </w:tc>
        <w:tc>
          <w:tcPr>
            <w:tcW w:w="522" w:type="dxa"/>
            <w:gridSpan w:val="2"/>
            <w:tcBorders>
              <w:top w:val="single" w:sz="4" w:space="0" w:color="auto"/>
              <w:left w:val="nil"/>
              <w:bottom w:val="nil"/>
              <w:right w:val="nil"/>
            </w:tcBorders>
            <w:shd w:val="clear" w:color="auto" w:fill="auto"/>
            <w:noWrap/>
            <w:vAlign w:val="center"/>
            <w:hideMark/>
          </w:tcPr>
          <w:p w:rsidR="00503C16" w:rsidRPr="00BA0FAB" w:rsidRDefault="00503C16" w:rsidP="00AA42A0">
            <w:pPr>
              <w:spacing w:after="0" w:line="240" w:lineRule="auto"/>
              <w:ind w:left="-64" w:right="-59"/>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xml:space="preserve">КПП  </w:t>
            </w:r>
          </w:p>
        </w:tc>
        <w:tc>
          <w:tcPr>
            <w:tcW w:w="1827" w:type="dxa"/>
            <w:gridSpan w:val="7"/>
            <w:tcBorders>
              <w:top w:val="single" w:sz="4" w:space="0" w:color="auto"/>
              <w:left w:val="nil"/>
              <w:bottom w:val="nil"/>
              <w:right w:val="single" w:sz="4" w:space="0" w:color="auto"/>
            </w:tcBorders>
            <w:shd w:val="clear" w:color="auto" w:fill="auto"/>
            <w:noWrap/>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440101001</w:t>
            </w:r>
          </w:p>
        </w:tc>
        <w:tc>
          <w:tcPr>
            <w:tcW w:w="130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Сч. №</w:t>
            </w:r>
          </w:p>
        </w:tc>
        <w:tc>
          <w:tcPr>
            <w:tcW w:w="3479"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03C16" w:rsidRPr="00BA0FAB" w:rsidRDefault="00503C16" w:rsidP="00AA42A0">
            <w:pPr>
              <w:spacing w:after="0" w:line="240" w:lineRule="auto"/>
              <w:rPr>
                <w:rFonts w:ascii="Times New Roman" w:eastAsia="Times New Roman" w:hAnsi="Times New Roman"/>
                <w:sz w:val="16"/>
                <w:szCs w:val="16"/>
                <w:lang w:eastAsia="ru-RU"/>
              </w:rPr>
            </w:pPr>
            <w:r>
              <w:rPr>
                <w:noProof/>
                <w:lang w:eastAsia="ru-RU"/>
              </w:rPr>
              <mc:AlternateContent>
                <mc:Choice Requires="wps">
                  <w:drawing>
                    <wp:anchor distT="45720" distB="45720" distL="114300" distR="114300" simplePos="0" relativeHeight="251661312" behindDoc="0" locked="0" layoutInCell="1" allowOverlap="1">
                      <wp:simplePos x="0" y="0"/>
                      <wp:positionH relativeFrom="column">
                        <wp:posOffset>55880</wp:posOffset>
                      </wp:positionH>
                      <wp:positionV relativeFrom="paragraph">
                        <wp:posOffset>137160</wp:posOffset>
                      </wp:positionV>
                      <wp:extent cx="1938020" cy="412750"/>
                      <wp:effectExtent l="12065" t="6985" r="1206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412750"/>
                              </a:xfrm>
                              <a:prstGeom prst="rect">
                                <a:avLst/>
                              </a:prstGeom>
                              <a:solidFill>
                                <a:srgbClr val="FFFFFF"/>
                              </a:solidFill>
                              <a:ln w="9525">
                                <a:solidFill>
                                  <a:srgbClr val="000000"/>
                                </a:solidFill>
                                <a:miter lim="800000"/>
                                <a:headEnd/>
                                <a:tailEnd/>
                              </a:ln>
                            </wps:spPr>
                            <wps:txbx>
                              <w:txbxContent>
                                <w:p w:rsidR="00503C16" w:rsidRPr="00785CA0" w:rsidRDefault="00503C16" w:rsidP="00503C16">
                                  <w:pPr>
                                    <w:spacing w:after="0" w:line="240" w:lineRule="auto"/>
                                    <w:rPr>
                                      <w:rFonts w:ascii="Times New Roman" w:hAnsi="Times New Roman"/>
                                      <w:sz w:val="20"/>
                                      <w:szCs w:val="20"/>
                                    </w:rPr>
                                  </w:pPr>
                                  <w:r w:rsidRPr="00785CA0">
                                    <w:rPr>
                                      <w:rFonts w:ascii="Times New Roman" w:hAnsi="Times New Roman"/>
                                      <w:sz w:val="20"/>
                                      <w:szCs w:val="20"/>
                                    </w:rPr>
                                    <w:t>Тип платежа: ___</w:t>
                                  </w:r>
                                </w:p>
                                <w:p w:rsidR="00503C16" w:rsidRPr="00785CA0" w:rsidRDefault="00503C16" w:rsidP="00503C16">
                                  <w:pPr>
                                    <w:spacing w:after="0" w:line="240" w:lineRule="auto"/>
                                    <w:rPr>
                                      <w:rFonts w:ascii="Times New Roman" w:hAnsi="Times New Roman"/>
                                      <w:sz w:val="20"/>
                                      <w:szCs w:val="20"/>
                                    </w:rPr>
                                  </w:pPr>
                                  <w:r w:rsidRPr="00785CA0">
                                    <w:rPr>
                                      <w:rFonts w:ascii="Times New Roman" w:hAnsi="Times New Roman"/>
                                      <w:sz w:val="20"/>
                                      <w:szCs w:val="20"/>
                                    </w:rPr>
                                    <w:t>Лицевой счет:_________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8" type="#_x0000_t202" style="position:absolute;margin-left:4.4pt;margin-top:10.8pt;width:152.6pt;height: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">
                      <v:textbox>
                        <w:txbxContent>
                          <w:p w:rsidR="00503C16" w:rsidRPr="00785CA0" w:rsidRDefault="00503C16" w:rsidP="00503C16">
                            <w:pPr>
                              <w:spacing w:after="0" w:line="240" w:lineRule="auto"/>
                              <w:rPr>
                                <w:rFonts w:ascii="Times New Roman" w:hAnsi="Times New Roman"/>
                                <w:sz w:val="20"/>
                                <w:szCs w:val="20"/>
                              </w:rPr>
                            </w:pPr>
                            <w:r w:rsidRPr="00785CA0">
                              <w:rPr>
                                <w:rFonts w:ascii="Times New Roman" w:hAnsi="Times New Roman"/>
                                <w:sz w:val="20"/>
                                <w:szCs w:val="20"/>
                              </w:rPr>
                              <w:t>Тип платежа: ___</w:t>
                            </w:r>
                          </w:p>
                          <w:p w:rsidR="00503C16" w:rsidRPr="00785CA0" w:rsidRDefault="00503C16" w:rsidP="00503C16">
                            <w:pPr>
                              <w:spacing w:after="0" w:line="240" w:lineRule="auto"/>
                              <w:rPr>
                                <w:rFonts w:ascii="Times New Roman" w:hAnsi="Times New Roman"/>
                                <w:sz w:val="20"/>
                                <w:szCs w:val="20"/>
                              </w:rPr>
                            </w:pPr>
                            <w:r w:rsidRPr="00785CA0">
                              <w:rPr>
                                <w:rFonts w:ascii="Times New Roman" w:hAnsi="Times New Roman"/>
                                <w:sz w:val="20"/>
                                <w:szCs w:val="20"/>
                              </w:rPr>
                              <w:t>Лицевой счет:_________</w:t>
                            </w:r>
                          </w:p>
                        </w:txbxContent>
                      </v:textbox>
                    </v:shape>
                  </w:pict>
                </mc:Fallback>
              </mc:AlternateContent>
            </w:r>
            <w:r w:rsidRPr="00BA0FAB">
              <w:rPr>
                <w:rFonts w:ascii="Times New Roman" w:eastAsia="Times New Roman" w:hAnsi="Times New Roman"/>
                <w:sz w:val="16"/>
                <w:szCs w:val="16"/>
                <w:lang w:eastAsia="ru-RU"/>
              </w:rPr>
              <w:t>40603810451004000692</w:t>
            </w:r>
          </w:p>
        </w:tc>
      </w:tr>
      <w:tr w:rsidR="00503C16" w:rsidRPr="00BA0FAB" w:rsidTr="00AA42A0">
        <w:trPr>
          <w:trHeight w:val="225"/>
        </w:trPr>
        <w:tc>
          <w:tcPr>
            <w:tcW w:w="4957" w:type="dxa"/>
            <w:gridSpan w:val="19"/>
            <w:vMerge w:val="restart"/>
            <w:tcBorders>
              <w:top w:val="single" w:sz="4" w:space="0" w:color="auto"/>
              <w:left w:val="single" w:sz="4" w:space="0" w:color="auto"/>
              <w:bottom w:val="nil"/>
              <w:right w:val="nil"/>
            </w:tcBorders>
            <w:shd w:val="clear" w:color="auto" w:fill="auto"/>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Некоммерческая организация "Фонд капитального ремонта многоквартирных домов Костромской области"</w:t>
            </w:r>
          </w:p>
        </w:tc>
        <w:tc>
          <w:tcPr>
            <w:tcW w:w="1305" w:type="dxa"/>
            <w:gridSpan w:val="5"/>
            <w:vMerge/>
            <w:tcBorders>
              <w:top w:val="single" w:sz="4" w:space="0" w:color="auto"/>
              <w:left w:val="single" w:sz="4" w:space="0" w:color="auto"/>
              <w:bottom w:val="single" w:sz="4" w:space="0" w:color="auto"/>
              <w:right w:val="single" w:sz="4" w:space="0" w:color="auto"/>
            </w:tcBorders>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3479" w:type="dxa"/>
            <w:gridSpan w:val="11"/>
            <w:vMerge/>
            <w:tcBorders>
              <w:top w:val="single" w:sz="4" w:space="0" w:color="auto"/>
              <w:left w:val="single" w:sz="4" w:space="0" w:color="auto"/>
              <w:bottom w:val="single" w:sz="4" w:space="0" w:color="auto"/>
              <w:right w:val="single" w:sz="4" w:space="0" w:color="auto"/>
            </w:tcBorders>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p>
        </w:tc>
      </w:tr>
      <w:tr w:rsidR="00503C16" w:rsidRPr="00BA0FAB" w:rsidTr="00AA42A0">
        <w:trPr>
          <w:trHeight w:val="225"/>
        </w:trPr>
        <w:tc>
          <w:tcPr>
            <w:tcW w:w="4957" w:type="dxa"/>
            <w:gridSpan w:val="19"/>
            <w:vMerge/>
            <w:tcBorders>
              <w:top w:val="single" w:sz="4" w:space="0" w:color="auto"/>
              <w:left w:val="single" w:sz="4" w:space="0" w:color="auto"/>
              <w:bottom w:val="nil"/>
              <w:right w:val="nil"/>
            </w:tcBorders>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1305" w:type="dxa"/>
            <w:gridSpan w:val="5"/>
            <w:vMerge/>
            <w:tcBorders>
              <w:top w:val="single" w:sz="4" w:space="0" w:color="auto"/>
              <w:left w:val="single" w:sz="4" w:space="0" w:color="auto"/>
              <w:bottom w:val="single" w:sz="4" w:space="0" w:color="auto"/>
              <w:right w:val="single" w:sz="4" w:space="0" w:color="auto"/>
            </w:tcBorders>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3479" w:type="dxa"/>
            <w:gridSpan w:val="11"/>
            <w:vMerge/>
            <w:tcBorders>
              <w:top w:val="single" w:sz="4" w:space="0" w:color="auto"/>
              <w:left w:val="single" w:sz="4" w:space="0" w:color="auto"/>
              <w:bottom w:val="single" w:sz="4" w:space="0" w:color="auto"/>
              <w:right w:val="single" w:sz="4" w:space="0" w:color="auto"/>
            </w:tcBorders>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p>
        </w:tc>
      </w:tr>
      <w:tr w:rsidR="00503C16" w:rsidRPr="00BA0FAB" w:rsidTr="00AA42A0">
        <w:trPr>
          <w:trHeight w:val="225"/>
        </w:trPr>
        <w:tc>
          <w:tcPr>
            <w:tcW w:w="4957" w:type="dxa"/>
            <w:gridSpan w:val="19"/>
            <w:tcBorders>
              <w:top w:val="nil"/>
              <w:left w:val="single" w:sz="4" w:space="0" w:color="auto"/>
              <w:bottom w:val="single" w:sz="4" w:space="0" w:color="auto"/>
              <w:right w:val="nil"/>
            </w:tcBorders>
            <w:shd w:val="clear" w:color="auto" w:fill="auto"/>
            <w:noWrap/>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Получатель</w:t>
            </w:r>
          </w:p>
        </w:tc>
        <w:tc>
          <w:tcPr>
            <w:tcW w:w="1305" w:type="dxa"/>
            <w:gridSpan w:val="5"/>
            <w:vMerge/>
            <w:tcBorders>
              <w:top w:val="single" w:sz="4" w:space="0" w:color="auto"/>
              <w:left w:val="single" w:sz="4" w:space="0" w:color="auto"/>
              <w:bottom w:val="single" w:sz="4" w:space="0" w:color="auto"/>
              <w:right w:val="single" w:sz="4" w:space="0" w:color="auto"/>
            </w:tcBorders>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3479" w:type="dxa"/>
            <w:gridSpan w:val="11"/>
            <w:vMerge/>
            <w:tcBorders>
              <w:top w:val="single" w:sz="4" w:space="0" w:color="auto"/>
              <w:left w:val="single" w:sz="4" w:space="0" w:color="auto"/>
              <w:bottom w:val="single" w:sz="4" w:space="0" w:color="auto"/>
              <w:right w:val="single" w:sz="4" w:space="0" w:color="auto"/>
            </w:tcBorders>
            <w:vAlign w:val="center"/>
            <w:hideMark/>
          </w:tcPr>
          <w:p w:rsidR="00503C16" w:rsidRPr="00BA0FAB" w:rsidRDefault="00503C16" w:rsidP="00AA42A0">
            <w:pPr>
              <w:spacing w:after="0" w:line="240" w:lineRule="auto"/>
              <w:rPr>
                <w:rFonts w:ascii="Times New Roman" w:eastAsia="Times New Roman" w:hAnsi="Times New Roman"/>
                <w:sz w:val="16"/>
                <w:szCs w:val="16"/>
                <w:lang w:eastAsia="ru-RU"/>
              </w:rPr>
            </w:pPr>
          </w:p>
        </w:tc>
      </w:tr>
      <w:tr w:rsidR="00503C16" w:rsidRPr="00BA0FAB" w:rsidTr="00AA42A0">
        <w:trPr>
          <w:trHeight w:val="322"/>
        </w:trPr>
        <w:tc>
          <w:tcPr>
            <w:tcW w:w="9741" w:type="dxa"/>
            <w:gridSpan w:val="35"/>
            <w:vMerge w:val="restart"/>
            <w:tcBorders>
              <w:top w:val="nil"/>
              <w:left w:val="nil"/>
              <w:bottom w:val="nil"/>
              <w:right w:val="nil"/>
            </w:tcBorders>
            <w:shd w:val="clear" w:color="auto" w:fill="auto"/>
            <w:noWrap/>
            <w:vAlign w:val="center"/>
            <w:hideMark/>
          </w:tcPr>
          <w:p w:rsidR="00503C16" w:rsidRDefault="00503C16" w:rsidP="00AA42A0">
            <w:pPr>
              <w:spacing w:after="0" w:line="240" w:lineRule="auto"/>
              <w:jc w:val="right"/>
              <w:rPr>
                <w:rFonts w:ascii="Times New Roman" w:eastAsia="Times New Roman" w:hAnsi="Times New Roman"/>
                <w:b/>
                <w:bCs/>
                <w:sz w:val="24"/>
                <w:szCs w:val="24"/>
                <w:lang w:eastAsia="ru-RU"/>
              </w:rPr>
            </w:pPr>
            <w:r w:rsidRPr="00BA0FAB">
              <w:rPr>
                <w:rFonts w:ascii="Times New Roman" w:eastAsia="Times New Roman" w:hAnsi="Times New Roman"/>
                <w:noProof/>
                <w:sz w:val="18"/>
                <w:szCs w:val="18"/>
                <w:lang w:eastAsia="ru-RU"/>
              </w:rPr>
              <w:drawing>
                <wp:inline distT="0" distB="0" distL="0" distR="0">
                  <wp:extent cx="2009140" cy="264160"/>
                  <wp:effectExtent l="0" t="0" r="0" b="2540"/>
                  <wp:docPr id="1" name="Рисунок 1" descr="http://www.eirkc.ru/assets/files/barcode/html/image.php?code=code128&amp;o=1&amp;dpi=300&amp;t=25&amp;r=1&amp;rot=0&amp;text=80630017101510018360072207040000&amp;f1=-1&amp;f2=&amp;a1=&amp;a2=C&amp;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eirkc.ru/assets/files/barcode/html/image.php?code=code128&amp;o=1&amp;dpi=300&amp;t=25&amp;r=1&amp;rot=0&amp;text=80630017101510018360072207040000&amp;f1=-1&amp;f2=&amp;a1=&amp;a2=C&amp;a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140" cy="264160"/>
                          </a:xfrm>
                          <a:prstGeom prst="rect">
                            <a:avLst/>
                          </a:prstGeom>
                          <a:noFill/>
                          <a:ln>
                            <a:noFill/>
                          </a:ln>
                        </pic:spPr>
                      </pic:pic>
                    </a:graphicData>
                  </a:graphic>
                </wp:inline>
              </w:drawing>
            </w:r>
          </w:p>
          <w:p w:rsidR="00503C16" w:rsidRPr="00BA0FAB" w:rsidRDefault="00503C16" w:rsidP="00AA42A0">
            <w:pPr>
              <w:spacing w:after="0" w:line="240" w:lineRule="auto"/>
              <w:rPr>
                <w:rFonts w:ascii="Times New Roman" w:eastAsia="Times New Roman" w:hAnsi="Times New Roman"/>
                <w:b/>
                <w:bCs/>
                <w:sz w:val="24"/>
                <w:szCs w:val="24"/>
                <w:lang w:eastAsia="ru-RU"/>
              </w:rPr>
            </w:pPr>
            <w:r w:rsidRPr="00BA0FAB">
              <w:rPr>
                <w:rFonts w:ascii="Times New Roman" w:eastAsia="Times New Roman" w:hAnsi="Times New Roman"/>
                <w:b/>
                <w:bCs/>
                <w:sz w:val="24"/>
                <w:szCs w:val="24"/>
                <w:lang w:eastAsia="ru-RU"/>
              </w:rPr>
              <w:t>Счет на оплату № _ от «»____ 201_ г.</w:t>
            </w:r>
          </w:p>
        </w:tc>
      </w:tr>
      <w:tr w:rsidR="00503C16" w:rsidRPr="00BA0FAB" w:rsidTr="00AA42A0">
        <w:trPr>
          <w:trHeight w:val="322"/>
        </w:trPr>
        <w:tc>
          <w:tcPr>
            <w:tcW w:w="9741" w:type="dxa"/>
            <w:gridSpan w:val="35"/>
            <w:vMerge/>
            <w:tcBorders>
              <w:top w:val="nil"/>
              <w:left w:val="nil"/>
              <w:bottom w:val="nil"/>
              <w:right w:val="nil"/>
            </w:tcBorders>
            <w:vAlign w:val="center"/>
            <w:hideMark/>
          </w:tcPr>
          <w:p w:rsidR="00503C16" w:rsidRPr="00BA0FAB" w:rsidRDefault="00503C16" w:rsidP="00AA42A0">
            <w:pPr>
              <w:spacing w:after="0" w:line="240" w:lineRule="auto"/>
              <w:rPr>
                <w:rFonts w:ascii="Times New Roman" w:eastAsia="Times New Roman" w:hAnsi="Times New Roman"/>
                <w:b/>
                <w:bCs/>
                <w:sz w:val="16"/>
                <w:szCs w:val="16"/>
                <w:lang w:eastAsia="ru-RU"/>
              </w:rPr>
            </w:pPr>
          </w:p>
        </w:tc>
      </w:tr>
      <w:tr w:rsidR="00503C16" w:rsidRPr="00BA0FAB" w:rsidTr="00AA42A0">
        <w:trPr>
          <w:trHeight w:val="987"/>
        </w:trPr>
        <w:tc>
          <w:tcPr>
            <w:tcW w:w="1303" w:type="dxa"/>
            <w:gridSpan w:val="5"/>
            <w:tcBorders>
              <w:top w:val="nil"/>
              <w:left w:val="nil"/>
              <w:bottom w:val="nil"/>
              <w:right w:val="nil"/>
            </w:tcBorders>
            <w:shd w:val="clear" w:color="auto" w:fill="auto"/>
            <w:noWrap/>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Получатель:</w:t>
            </w:r>
          </w:p>
          <w:p w:rsidR="00503C16" w:rsidRPr="00BA0FAB" w:rsidRDefault="00503C16" w:rsidP="00AA42A0">
            <w:pPr>
              <w:spacing w:after="0" w:line="240" w:lineRule="auto"/>
              <w:rPr>
                <w:rFonts w:ascii="Times New Roman" w:eastAsia="Times New Roman" w:hAnsi="Times New Roman"/>
                <w:sz w:val="16"/>
                <w:szCs w:val="16"/>
                <w:lang w:eastAsia="ru-RU"/>
              </w:rPr>
            </w:pPr>
          </w:p>
          <w:p w:rsidR="00503C16" w:rsidRPr="00BA0FAB" w:rsidRDefault="00503C16" w:rsidP="00AA42A0">
            <w:pPr>
              <w:spacing w:after="0" w:line="240" w:lineRule="auto"/>
              <w:rPr>
                <w:rFonts w:ascii="Times New Roman" w:eastAsia="Times New Roman" w:hAnsi="Times New Roman"/>
                <w:sz w:val="16"/>
                <w:szCs w:val="16"/>
                <w:lang w:eastAsia="ru-RU"/>
              </w:rPr>
            </w:pPr>
          </w:p>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Плательщик:</w:t>
            </w:r>
          </w:p>
        </w:tc>
        <w:tc>
          <w:tcPr>
            <w:tcW w:w="8438" w:type="dxa"/>
            <w:gridSpan w:val="30"/>
            <w:tcBorders>
              <w:top w:val="nil"/>
              <w:left w:val="nil"/>
              <w:bottom w:val="nil"/>
              <w:right w:val="nil"/>
            </w:tcBorders>
            <w:shd w:val="clear" w:color="auto" w:fill="auto"/>
            <w:hideMark/>
          </w:tcPr>
          <w:p w:rsidR="00503C16" w:rsidRPr="00BA59BF" w:rsidRDefault="00503C16" w:rsidP="00AA42A0">
            <w:pPr>
              <w:numPr>
                <w:ilvl w:val="0"/>
                <w:numId w:val="4"/>
              </w:numPr>
              <w:suppressAutoHyphens/>
              <w:spacing w:after="0" w:line="240" w:lineRule="auto"/>
              <w:jc w:val="both"/>
              <w:rPr>
                <w:rFonts w:ascii="Times New Roman" w:hAnsi="Times New Roman"/>
                <w:b/>
                <w:sz w:val="16"/>
                <w:szCs w:val="16"/>
              </w:rPr>
            </w:pPr>
            <w:r w:rsidRPr="00BA0FAB">
              <w:rPr>
                <w:rFonts w:ascii="Times New Roman" w:eastAsia="Times New Roman" w:hAnsi="Times New Roman"/>
                <w:b/>
                <w:bCs/>
                <w:sz w:val="16"/>
                <w:szCs w:val="16"/>
                <w:lang w:eastAsia="ru-RU"/>
              </w:rPr>
              <w:t xml:space="preserve">Некоммерческая организация "Фонд капитального ремонта многоквартирных домов Костромской области", ИНН 4401116190, КПП 440101001, 156002, </w:t>
            </w:r>
            <w:r w:rsidRPr="00BA59BF">
              <w:rPr>
                <w:rFonts w:ascii="Times New Roman" w:eastAsia="Times New Roman" w:hAnsi="Times New Roman"/>
                <w:b/>
                <w:bCs/>
                <w:sz w:val="16"/>
                <w:szCs w:val="16"/>
                <w:lang w:eastAsia="ru-RU"/>
              </w:rPr>
              <w:t xml:space="preserve">Костромская обл, Костромской р-н, Кострома г, Симановского ул, дом № 105, тел.: 45-01-03, факс: 45-01-03, </w:t>
            </w:r>
            <w:r>
              <w:rPr>
                <w:rFonts w:ascii="Times New Roman" w:eastAsia="Times New Roman" w:hAnsi="Times New Roman"/>
                <w:b/>
                <w:bCs/>
                <w:sz w:val="16"/>
                <w:szCs w:val="16"/>
                <w:lang w:val="en-US" w:eastAsia="ru-RU"/>
              </w:rPr>
              <w:t>E</w:t>
            </w:r>
            <w:r w:rsidRPr="00BA59BF">
              <w:rPr>
                <w:rFonts w:ascii="Times New Roman" w:eastAsia="Times New Roman" w:hAnsi="Times New Roman"/>
                <w:b/>
                <w:bCs/>
                <w:sz w:val="16"/>
                <w:szCs w:val="16"/>
                <w:lang w:eastAsia="ru-RU"/>
              </w:rPr>
              <w:t>-</w:t>
            </w:r>
            <w:r>
              <w:rPr>
                <w:rFonts w:ascii="Times New Roman" w:eastAsia="Times New Roman" w:hAnsi="Times New Roman"/>
                <w:b/>
                <w:bCs/>
                <w:sz w:val="16"/>
                <w:szCs w:val="16"/>
                <w:lang w:val="en-US" w:eastAsia="ru-RU"/>
              </w:rPr>
              <w:t>mail</w:t>
            </w:r>
            <w:r w:rsidRPr="00BA59BF">
              <w:rPr>
                <w:rFonts w:ascii="Times New Roman" w:eastAsia="Times New Roman" w:hAnsi="Times New Roman"/>
                <w:b/>
                <w:bCs/>
                <w:sz w:val="16"/>
                <w:szCs w:val="16"/>
                <w:lang w:eastAsia="ru-RU"/>
              </w:rPr>
              <w:t xml:space="preserve">: </w:t>
            </w:r>
            <w:hyperlink r:id="rId9" w:history="1">
              <w:r w:rsidRPr="00094C28">
                <w:rPr>
                  <w:rStyle w:val="a3"/>
                  <w:rFonts w:ascii="Times New Roman" w:hAnsi="Times New Roman"/>
                  <w:b/>
                  <w:sz w:val="16"/>
                  <w:szCs w:val="16"/>
                </w:rPr>
                <w:t>kapremont44@</w:t>
              </w:r>
              <w:r w:rsidRPr="00094C28">
                <w:rPr>
                  <w:rStyle w:val="a3"/>
                  <w:rFonts w:ascii="Times New Roman" w:hAnsi="Times New Roman"/>
                  <w:b/>
                  <w:sz w:val="16"/>
                  <w:szCs w:val="16"/>
                  <w:lang w:val="en-US"/>
                </w:rPr>
                <w:t>yandex</w:t>
              </w:r>
              <w:r w:rsidRPr="00094C28">
                <w:rPr>
                  <w:rStyle w:val="a3"/>
                  <w:rFonts w:ascii="Times New Roman" w:hAnsi="Times New Roman"/>
                  <w:b/>
                  <w:sz w:val="16"/>
                  <w:szCs w:val="16"/>
                </w:rPr>
                <w:t>.ru</w:t>
              </w:r>
            </w:hyperlink>
            <w:r w:rsidRPr="00BA59BF">
              <w:rPr>
                <w:rFonts w:ascii="Times New Roman" w:hAnsi="Times New Roman"/>
                <w:b/>
                <w:sz w:val="16"/>
                <w:szCs w:val="16"/>
              </w:rPr>
              <w:t xml:space="preserve">, </w:t>
            </w:r>
            <w:r>
              <w:rPr>
                <w:rFonts w:ascii="Times New Roman" w:hAnsi="Times New Roman"/>
                <w:b/>
                <w:sz w:val="16"/>
                <w:szCs w:val="16"/>
                <w:lang w:val="en-US"/>
              </w:rPr>
              <w:t>www</w:t>
            </w:r>
            <w:r w:rsidRPr="00BA59BF">
              <w:rPr>
                <w:rFonts w:ascii="Times New Roman" w:hAnsi="Times New Roman"/>
                <w:b/>
                <w:sz w:val="16"/>
                <w:szCs w:val="16"/>
              </w:rPr>
              <w:t>.kapremont44</w:t>
            </w:r>
            <w:r w:rsidRPr="005D4C75">
              <w:rPr>
                <w:rFonts w:ascii="Times New Roman" w:hAnsi="Times New Roman"/>
                <w:b/>
                <w:sz w:val="16"/>
                <w:szCs w:val="16"/>
              </w:rPr>
              <w:t>.</w:t>
            </w:r>
            <w:r>
              <w:rPr>
                <w:rFonts w:ascii="Times New Roman" w:hAnsi="Times New Roman"/>
                <w:b/>
                <w:sz w:val="16"/>
                <w:szCs w:val="16"/>
                <w:lang w:val="en-US"/>
              </w:rPr>
              <w:t>ru</w:t>
            </w:r>
          </w:p>
          <w:p w:rsidR="00503C16" w:rsidRPr="00BA0FAB" w:rsidRDefault="00503C16" w:rsidP="00AA42A0">
            <w:pPr>
              <w:spacing w:after="0" w:line="240" w:lineRule="auto"/>
              <w:rPr>
                <w:rFonts w:ascii="Times New Roman" w:eastAsia="Times New Roman" w:hAnsi="Times New Roman"/>
                <w:b/>
                <w:bCs/>
                <w:sz w:val="16"/>
                <w:szCs w:val="16"/>
                <w:lang w:eastAsia="ru-RU"/>
              </w:rPr>
            </w:pPr>
          </w:p>
        </w:tc>
      </w:tr>
      <w:tr w:rsidR="00503C16" w:rsidRPr="00BA0FAB" w:rsidTr="00AA42A0">
        <w:trPr>
          <w:trHeight w:val="240"/>
        </w:trPr>
        <w:tc>
          <w:tcPr>
            <w:tcW w:w="520" w:type="dxa"/>
            <w:gridSpan w:val="2"/>
            <w:tcBorders>
              <w:top w:val="single" w:sz="8" w:space="0" w:color="auto"/>
              <w:left w:val="single" w:sz="8" w:space="0" w:color="auto"/>
              <w:bottom w:val="nil"/>
              <w:right w:val="nil"/>
            </w:tcBorders>
            <w:shd w:val="clear" w:color="auto" w:fill="auto"/>
            <w:noWrap/>
            <w:vAlign w:val="center"/>
            <w:hideMark/>
          </w:tcPr>
          <w:p w:rsidR="00503C16" w:rsidRPr="00BA0FAB" w:rsidRDefault="00503C16" w:rsidP="00AA42A0">
            <w:pPr>
              <w:spacing w:after="0" w:line="240" w:lineRule="auto"/>
              <w:jc w:val="center"/>
              <w:rPr>
                <w:rFonts w:ascii="Times New Roman" w:eastAsia="Times New Roman" w:hAnsi="Times New Roman"/>
                <w:b/>
                <w:bCs/>
                <w:sz w:val="16"/>
                <w:szCs w:val="16"/>
                <w:lang w:eastAsia="ru-RU"/>
              </w:rPr>
            </w:pPr>
            <w:r w:rsidRPr="00BA0FAB">
              <w:rPr>
                <w:rFonts w:ascii="Times New Roman" w:eastAsia="Times New Roman" w:hAnsi="Times New Roman"/>
                <w:b/>
                <w:bCs/>
                <w:sz w:val="16"/>
                <w:szCs w:val="16"/>
                <w:lang w:eastAsia="ru-RU"/>
              </w:rPr>
              <w:t>№</w:t>
            </w:r>
          </w:p>
        </w:tc>
        <w:tc>
          <w:tcPr>
            <w:tcW w:w="4698" w:type="dxa"/>
            <w:gridSpan w:val="18"/>
            <w:tcBorders>
              <w:top w:val="single" w:sz="8" w:space="0" w:color="auto"/>
              <w:left w:val="single" w:sz="4" w:space="0" w:color="auto"/>
              <w:bottom w:val="nil"/>
              <w:right w:val="nil"/>
            </w:tcBorders>
            <w:shd w:val="clear" w:color="auto" w:fill="auto"/>
            <w:noWrap/>
            <w:vAlign w:val="center"/>
            <w:hideMark/>
          </w:tcPr>
          <w:p w:rsidR="00503C16" w:rsidRPr="00BA0FAB" w:rsidRDefault="00503C16" w:rsidP="00AA42A0">
            <w:pPr>
              <w:spacing w:after="0" w:line="240" w:lineRule="auto"/>
              <w:jc w:val="center"/>
              <w:rPr>
                <w:rFonts w:ascii="Times New Roman" w:eastAsia="Times New Roman" w:hAnsi="Times New Roman"/>
                <w:b/>
                <w:bCs/>
                <w:sz w:val="16"/>
                <w:szCs w:val="16"/>
                <w:lang w:eastAsia="ru-RU"/>
              </w:rPr>
            </w:pPr>
            <w:r w:rsidRPr="00BA0FAB">
              <w:rPr>
                <w:rFonts w:ascii="Times New Roman" w:eastAsia="Times New Roman" w:hAnsi="Times New Roman"/>
                <w:b/>
                <w:bCs/>
                <w:sz w:val="16"/>
                <w:szCs w:val="16"/>
                <w:lang w:eastAsia="ru-RU"/>
              </w:rPr>
              <w:t>Товары (работы, услуги)</w:t>
            </w:r>
          </w:p>
        </w:tc>
        <w:tc>
          <w:tcPr>
            <w:tcW w:w="783" w:type="dxa"/>
            <w:gridSpan w:val="3"/>
            <w:tcBorders>
              <w:top w:val="single" w:sz="8" w:space="0" w:color="auto"/>
              <w:left w:val="single" w:sz="4" w:space="0" w:color="auto"/>
              <w:bottom w:val="nil"/>
              <w:right w:val="nil"/>
            </w:tcBorders>
            <w:shd w:val="clear" w:color="auto" w:fill="auto"/>
            <w:noWrap/>
            <w:vAlign w:val="center"/>
            <w:hideMark/>
          </w:tcPr>
          <w:p w:rsidR="00503C16" w:rsidRPr="00BA0FAB" w:rsidRDefault="00503C16" w:rsidP="00AA42A0">
            <w:pPr>
              <w:spacing w:after="0" w:line="240" w:lineRule="auto"/>
              <w:jc w:val="center"/>
              <w:rPr>
                <w:rFonts w:ascii="Times New Roman" w:eastAsia="Times New Roman" w:hAnsi="Times New Roman"/>
                <w:b/>
                <w:bCs/>
                <w:sz w:val="16"/>
                <w:szCs w:val="16"/>
                <w:lang w:eastAsia="ru-RU"/>
              </w:rPr>
            </w:pPr>
            <w:r w:rsidRPr="00BA0FAB">
              <w:rPr>
                <w:rFonts w:ascii="Times New Roman" w:eastAsia="Times New Roman" w:hAnsi="Times New Roman"/>
                <w:b/>
                <w:bCs/>
                <w:sz w:val="16"/>
                <w:szCs w:val="16"/>
                <w:lang w:eastAsia="ru-RU"/>
              </w:rPr>
              <w:t>Кол-во</w:t>
            </w:r>
          </w:p>
        </w:tc>
        <w:tc>
          <w:tcPr>
            <w:tcW w:w="783" w:type="dxa"/>
            <w:gridSpan w:val="3"/>
            <w:tcBorders>
              <w:top w:val="single" w:sz="8" w:space="0" w:color="auto"/>
              <w:left w:val="single" w:sz="4" w:space="0" w:color="auto"/>
              <w:bottom w:val="nil"/>
              <w:right w:val="nil"/>
            </w:tcBorders>
            <w:shd w:val="clear" w:color="auto" w:fill="auto"/>
            <w:noWrap/>
            <w:vAlign w:val="center"/>
            <w:hideMark/>
          </w:tcPr>
          <w:p w:rsidR="00503C16" w:rsidRPr="00BA0FAB" w:rsidRDefault="00503C16" w:rsidP="00AA42A0">
            <w:pPr>
              <w:spacing w:after="0" w:line="240" w:lineRule="auto"/>
              <w:jc w:val="center"/>
              <w:rPr>
                <w:rFonts w:ascii="Times New Roman" w:eastAsia="Times New Roman" w:hAnsi="Times New Roman"/>
                <w:b/>
                <w:bCs/>
                <w:sz w:val="16"/>
                <w:szCs w:val="16"/>
                <w:lang w:eastAsia="ru-RU"/>
              </w:rPr>
            </w:pPr>
            <w:r w:rsidRPr="00BA0FAB">
              <w:rPr>
                <w:rFonts w:ascii="Times New Roman" w:eastAsia="Times New Roman" w:hAnsi="Times New Roman"/>
                <w:b/>
                <w:bCs/>
                <w:sz w:val="16"/>
                <w:szCs w:val="16"/>
                <w:lang w:eastAsia="ru-RU"/>
              </w:rPr>
              <w:t>Ед.</w:t>
            </w:r>
          </w:p>
        </w:tc>
        <w:tc>
          <w:tcPr>
            <w:tcW w:w="1913" w:type="dxa"/>
            <w:gridSpan w:val="5"/>
            <w:tcBorders>
              <w:top w:val="single" w:sz="8" w:space="0" w:color="auto"/>
              <w:left w:val="single" w:sz="4" w:space="0" w:color="auto"/>
              <w:bottom w:val="nil"/>
              <w:right w:val="nil"/>
            </w:tcBorders>
            <w:shd w:val="clear" w:color="auto" w:fill="auto"/>
            <w:noWrap/>
            <w:vAlign w:val="center"/>
            <w:hideMark/>
          </w:tcPr>
          <w:p w:rsidR="00503C16" w:rsidRPr="00BA0FAB" w:rsidRDefault="00503C16" w:rsidP="00AA42A0">
            <w:pPr>
              <w:spacing w:after="0" w:line="240" w:lineRule="auto"/>
              <w:jc w:val="center"/>
              <w:rPr>
                <w:rFonts w:ascii="Times New Roman" w:eastAsia="Times New Roman" w:hAnsi="Times New Roman"/>
                <w:b/>
                <w:bCs/>
                <w:sz w:val="16"/>
                <w:szCs w:val="16"/>
                <w:lang w:eastAsia="ru-RU"/>
              </w:rPr>
            </w:pPr>
            <w:r w:rsidRPr="00BA0FAB">
              <w:rPr>
                <w:rFonts w:ascii="Times New Roman" w:eastAsia="Times New Roman" w:hAnsi="Times New Roman"/>
                <w:b/>
                <w:bCs/>
                <w:sz w:val="16"/>
                <w:szCs w:val="16"/>
                <w:lang w:eastAsia="ru-RU"/>
              </w:rPr>
              <w:t>Цена</w:t>
            </w:r>
          </w:p>
        </w:tc>
        <w:tc>
          <w:tcPr>
            <w:tcW w:w="1044" w:type="dxa"/>
            <w:gridSpan w:val="4"/>
            <w:tcBorders>
              <w:top w:val="single" w:sz="8" w:space="0" w:color="auto"/>
              <w:left w:val="single" w:sz="4" w:space="0" w:color="auto"/>
              <w:bottom w:val="nil"/>
              <w:right w:val="single" w:sz="8" w:space="0" w:color="auto"/>
            </w:tcBorders>
            <w:shd w:val="clear" w:color="auto" w:fill="auto"/>
            <w:noWrap/>
            <w:vAlign w:val="center"/>
            <w:hideMark/>
          </w:tcPr>
          <w:p w:rsidR="00503C16" w:rsidRPr="00BA0FAB" w:rsidRDefault="00503C16" w:rsidP="00AA42A0">
            <w:pPr>
              <w:spacing w:after="0" w:line="240" w:lineRule="auto"/>
              <w:jc w:val="center"/>
              <w:rPr>
                <w:rFonts w:ascii="Times New Roman" w:eastAsia="Times New Roman" w:hAnsi="Times New Roman"/>
                <w:b/>
                <w:bCs/>
                <w:sz w:val="16"/>
                <w:szCs w:val="16"/>
                <w:lang w:eastAsia="ru-RU"/>
              </w:rPr>
            </w:pPr>
            <w:r w:rsidRPr="00BA0FAB">
              <w:rPr>
                <w:rFonts w:ascii="Times New Roman" w:eastAsia="Times New Roman" w:hAnsi="Times New Roman"/>
                <w:b/>
                <w:bCs/>
                <w:sz w:val="16"/>
                <w:szCs w:val="16"/>
                <w:lang w:eastAsia="ru-RU"/>
              </w:rPr>
              <w:t>Сумма</w:t>
            </w:r>
          </w:p>
        </w:tc>
      </w:tr>
      <w:tr w:rsidR="00503C16" w:rsidRPr="00BA0FAB" w:rsidTr="00AA42A0">
        <w:trPr>
          <w:trHeight w:val="237"/>
        </w:trPr>
        <w:tc>
          <w:tcPr>
            <w:tcW w:w="520" w:type="dxa"/>
            <w:gridSpan w:val="2"/>
            <w:tcBorders>
              <w:top w:val="single" w:sz="4" w:space="0" w:color="auto"/>
              <w:left w:val="single" w:sz="8" w:space="0" w:color="auto"/>
              <w:bottom w:val="nil"/>
              <w:right w:val="nil"/>
            </w:tcBorders>
            <w:shd w:val="clear" w:color="auto" w:fill="auto"/>
            <w:noWrap/>
            <w:hideMark/>
          </w:tcPr>
          <w:p w:rsidR="00503C16" w:rsidRPr="00BA0FAB" w:rsidRDefault="00503C16" w:rsidP="00AA42A0">
            <w:pPr>
              <w:spacing w:after="0" w:line="240" w:lineRule="auto"/>
              <w:jc w:val="center"/>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1</w:t>
            </w:r>
          </w:p>
        </w:tc>
        <w:tc>
          <w:tcPr>
            <w:tcW w:w="4698" w:type="dxa"/>
            <w:gridSpan w:val="18"/>
            <w:tcBorders>
              <w:top w:val="single" w:sz="4" w:space="0" w:color="auto"/>
              <w:left w:val="single" w:sz="4" w:space="0" w:color="auto"/>
              <w:bottom w:val="nil"/>
              <w:right w:val="nil"/>
            </w:tcBorders>
            <w:shd w:val="clear" w:color="auto" w:fill="auto"/>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Ежемесячный взнос в фонд капитального ремонт по помещению в многоквартирном доме, расположенном по адресу:________________________________________</w:t>
            </w:r>
          </w:p>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за ___________20___ г.</w:t>
            </w:r>
          </w:p>
        </w:tc>
        <w:tc>
          <w:tcPr>
            <w:tcW w:w="783" w:type="dxa"/>
            <w:gridSpan w:val="3"/>
            <w:tcBorders>
              <w:top w:val="single" w:sz="4" w:space="0" w:color="auto"/>
              <w:left w:val="single" w:sz="4" w:space="0" w:color="auto"/>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sz w:val="16"/>
                <w:szCs w:val="16"/>
                <w:lang w:eastAsia="ru-RU"/>
              </w:rPr>
            </w:pPr>
          </w:p>
        </w:tc>
        <w:tc>
          <w:tcPr>
            <w:tcW w:w="783" w:type="dxa"/>
            <w:gridSpan w:val="3"/>
            <w:tcBorders>
              <w:top w:val="single" w:sz="4" w:space="0" w:color="auto"/>
              <w:left w:val="single" w:sz="4" w:space="0" w:color="auto"/>
              <w:bottom w:val="nil"/>
              <w:right w:val="nil"/>
            </w:tcBorders>
            <w:shd w:val="clear" w:color="auto" w:fill="auto"/>
            <w:noWrap/>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м2</w:t>
            </w:r>
          </w:p>
        </w:tc>
        <w:tc>
          <w:tcPr>
            <w:tcW w:w="1913" w:type="dxa"/>
            <w:gridSpan w:val="5"/>
            <w:tcBorders>
              <w:top w:val="single" w:sz="4" w:space="0" w:color="auto"/>
              <w:left w:val="single" w:sz="4" w:space="0" w:color="auto"/>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6,00</w:t>
            </w:r>
          </w:p>
        </w:tc>
        <w:tc>
          <w:tcPr>
            <w:tcW w:w="1044" w:type="dxa"/>
            <w:gridSpan w:val="4"/>
            <w:tcBorders>
              <w:top w:val="single" w:sz="4" w:space="0" w:color="auto"/>
              <w:left w:val="single" w:sz="4" w:space="0" w:color="auto"/>
              <w:bottom w:val="nil"/>
              <w:right w:val="single" w:sz="8" w:space="0" w:color="auto"/>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sz w:val="16"/>
                <w:szCs w:val="16"/>
                <w:lang w:eastAsia="ru-RU"/>
              </w:rPr>
            </w:pPr>
          </w:p>
        </w:tc>
      </w:tr>
      <w:tr w:rsidR="00503C16" w:rsidRPr="00BA0FAB" w:rsidTr="00AA42A0">
        <w:trPr>
          <w:trHeight w:val="139"/>
        </w:trPr>
        <w:tc>
          <w:tcPr>
            <w:tcW w:w="260"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0"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869"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c>
          <w:tcPr>
            <w:tcW w:w="261" w:type="dxa"/>
            <w:tcBorders>
              <w:top w:val="single" w:sz="8" w:space="0" w:color="auto"/>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r>
      <w:tr w:rsidR="00503C16" w:rsidRPr="00BA0FAB" w:rsidTr="00AA42A0">
        <w:trPr>
          <w:trHeight w:val="240"/>
        </w:trPr>
        <w:tc>
          <w:tcPr>
            <w:tcW w:w="260"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0"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sz w:val="16"/>
                <w:szCs w:val="16"/>
                <w:lang w:eastAsia="ru-RU"/>
              </w:rPr>
            </w:pPr>
          </w:p>
        </w:tc>
        <w:tc>
          <w:tcPr>
            <w:tcW w:w="1130" w:type="dxa"/>
            <w:gridSpan w:val="2"/>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bCs/>
                <w:sz w:val="16"/>
                <w:szCs w:val="16"/>
                <w:lang w:eastAsia="ru-RU"/>
              </w:rPr>
            </w:pPr>
            <w:r w:rsidRPr="00BA0FAB">
              <w:rPr>
                <w:rFonts w:ascii="Times New Roman" w:eastAsia="Times New Roman" w:hAnsi="Times New Roman"/>
                <w:bCs/>
                <w:sz w:val="16"/>
                <w:szCs w:val="16"/>
                <w:lang w:eastAsia="ru-RU"/>
              </w:rPr>
              <w:t>Итого:</w:t>
            </w:r>
          </w:p>
        </w:tc>
        <w:tc>
          <w:tcPr>
            <w:tcW w:w="1044" w:type="dxa"/>
            <w:gridSpan w:val="4"/>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b/>
                <w:bCs/>
                <w:sz w:val="16"/>
                <w:szCs w:val="16"/>
                <w:lang w:eastAsia="ru-RU"/>
              </w:rPr>
            </w:pPr>
            <w:r w:rsidRPr="00BA0FAB">
              <w:rPr>
                <w:rFonts w:ascii="Times New Roman" w:eastAsia="Times New Roman" w:hAnsi="Times New Roman"/>
                <w:b/>
                <w:bCs/>
                <w:sz w:val="16"/>
                <w:szCs w:val="16"/>
                <w:lang w:eastAsia="ru-RU"/>
              </w:rPr>
              <w:t>_______</w:t>
            </w:r>
          </w:p>
        </w:tc>
      </w:tr>
      <w:tr w:rsidR="00503C16" w:rsidRPr="00BA0FAB" w:rsidTr="00AA42A0">
        <w:trPr>
          <w:trHeight w:val="240"/>
        </w:trPr>
        <w:tc>
          <w:tcPr>
            <w:tcW w:w="260"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jc w:val="right"/>
              <w:rPr>
                <w:rFonts w:ascii="Times New Roman" w:eastAsia="Times New Roman" w:hAnsi="Times New Roman"/>
                <w:b/>
                <w:bCs/>
                <w:sz w:val="16"/>
                <w:szCs w:val="16"/>
                <w:lang w:eastAsia="ru-RU"/>
              </w:rPr>
            </w:pPr>
          </w:p>
        </w:tc>
        <w:tc>
          <w:tcPr>
            <w:tcW w:w="260"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sz w:val="16"/>
                <w:szCs w:val="16"/>
                <w:lang w:eastAsia="ru-RU"/>
              </w:rPr>
            </w:pPr>
          </w:p>
        </w:tc>
        <w:tc>
          <w:tcPr>
            <w:tcW w:w="1130" w:type="dxa"/>
            <w:gridSpan w:val="2"/>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bCs/>
                <w:sz w:val="16"/>
                <w:szCs w:val="16"/>
                <w:lang w:eastAsia="ru-RU"/>
              </w:rPr>
            </w:pPr>
            <w:r w:rsidRPr="00BA0FAB">
              <w:rPr>
                <w:rFonts w:ascii="Times New Roman" w:eastAsia="Times New Roman" w:hAnsi="Times New Roman"/>
                <w:bCs/>
                <w:sz w:val="16"/>
                <w:szCs w:val="16"/>
                <w:lang w:eastAsia="ru-RU"/>
              </w:rPr>
              <w:t>Без налога (НДС)</w:t>
            </w:r>
          </w:p>
        </w:tc>
        <w:tc>
          <w:tcPr>
            <w:tcW w:w="261" w:type="dxa"/>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b/>
                <w:bCs/>
                <w:sz w:val="16"/>
                <w:szCs w:val="16"/>
                <w:lang w:eastAsia="ru-RU"/>
              </w:rPr>
            </w:pPr>
          </w:p>
        </w:tc>
        <w:tc>
          <w:tcPr>
            <w:tcW w:w="261" w:type="dxa"/>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sz w:val="16"/>
                <w:szCs w:val="16"/>
                <w:lang w:eastAsia="ru-RU"/>
              </w:rPr>
            </w:pPr>
          </w:p>
        </w:tc>
      </w:tr>
      <w:tr w:rsidR="00503C16" w:rsidRPr="00BA0FAB" w:rsidTr="00AA42A0">
        <w:trPr>
          <w:trHeight w:val="240"/>
        </w:trPr>
        <w:tc>
          <w:tcPr>
            <w:tcW w:w="260"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jc w:val="right"/>
              <w:rPr>
                <w:rFonts w:ascii="Times New Roman" w:eastAsia="Times New Roman" w:hAnsi="Times New Roman"/>
                <w:sz w:val="16"/>
                <w:szCs w:val="16"/>
                <w:lang w:eastAsia="ru-RU"/>
              </w:rPr>
            </w:pPr>
          </w:p>
        </w:tc>
        <w:tc>
          <w:tcPr>
            <w:tcW w:w="260"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sz w:val="16"/>
                <w:szCs w:val="16"/>
                <w:lang w:eastAsia="ru-RU"/>
              </w:rPr>
            </w:pPr>
          </w:p>
        </w:tc>
        <w:tc>
          <w:tcPr>
            <w:tcW w:w="1391" w:type="dxa"/>
            <w:gridSpan w:val="3"/>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bCs/>
                <w:sz w:val="16"/>
                <w:szCs w:val="16"/>
                <w:lang w:eastAsia="ru-RU"/>
              </w:rPr>
            </w:pPr>
            <w:r w:rsidRPr="00BA0FAB">
              <w:rPr>
                <w:rFonts w:ascii="Times New Roman" w:eastAsia="Times New Roman" w:hAnsi="Times New Roman"/>
                <w:bCs/>
                <w:sz w:val="16"/>
                <w:szCs w:val="16"/>
                <w:lang w:eastAsia="ru-RU"/>
              </w:rPr>
              <w:t>Всего к оплате:</w:t>
            </w:r>
          </w:p>
        </w:tc>
        <w:tc>
          <w:tcPr>
            <w:tcW w:w="1044" w:type="dxa"/>
            <w:gridSpan w:val="4"/>
            <w:tcBorders>
              <w:top w:val="nil"/>
              <w:left w:val="nil"/>
              <w:bottom w:val="nil"/>
              <w:right w:val="nil"/>
            </w:tcBorders>
            <w:shd w:val="clear" w:color="auto" w:fill="auto"/>
            <w:noWrap/>
            <w:hideMark/>
          </w:tcPr>
          <w:p w:rsidR="00503C16" w:rsidRPr="00BA0FAB" w:rsidRDefault="00503C16" w:rsidP="00AA42A0">
            <w:pPr>
              <w:spacing w:after="0" w:line="240" w:lineRule="auto"/>
              <w:jc w:val="right"/>
              <w:rPr>
                <w:rFonts w:ascii="Times New Roman" w:eastAsia="Times New Roman" w:hAnsi="Times New Roman"/>
                <w:b/>
                <w:bCs/>
                <w:sz w:val="16"/>
                <w:szCs w:val="16"/>
                <w:lang w:eastAsia="ru-RU"/>
              </w:rPr>
            </w:pPr>
            <w:r w:rsidRPr="00BA0FAB">
              <w:rPr>
                <w:rFonts w:ascii="Times New Roman" w:eastAsia="Times New Roman" w:hAnsi="Times New Roman"/>
                <w:b/>
                <w:bCs/>
                <w:sz w:val="16"/>
                <w:szCs w:val="16"/>
                <w:lang w:eastAsia="ru-RU"/>
              </w:rPr>
              <w:t>_______</w:t>
            </w:r>
          </w:p>
        </w:tc>
      </w:tr>
      <w:tr w:rsidR="00503C16" w:rsidRPr="00BA0FAB" w:rsidTr="00AA42A0">
        <w:trPr>
          <w:trHeight w:val="240"/>
        </w:trPr>
        <w:tc>
          <w:tcPr>
            <w:tcW w:w="9741" w:type="dxa"/>
            <w:gridSpan w:val="35"/>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Всего наименований 1, на сумму _______________ руб.</w:t>
            </w:r>
          </w:p>
        </w:tc>
      </w:tr>
      <w:tr w:rsidR="00503C16" w:rsidRPr="00BA0FAB" w:rsidTr="00AA42A0">
        <w:trPr>
          <w:trHeight w:val="267"/>
        </w:trPr>
        <w:tc>
          <w:tcPr>
            <w:tcW w:w="9741" w:type="dxa"/>
            <w:gridSpan w:val="35"/>
            <w:tcBorders>
              <w:top w:val="nil"/>
              <w:left w:val="nil"/>
              <w:bottom w:val="nil"/>
              <w:right w:val="nil"/>
            </w:tcBorders>
            <w:shd w:val="clear" w:color="auto" w:fill="auto"/>
            <w:hideMark/>
          </w:tcPr>
          <w:p w:rsidR="00503C16" w:rsidRPr="00BA0FAB" w:rsidRDefault="00503C16" w:rsidP="00AA42A0">
            <w:pPr>
              <w:spacing w:after="0" w:line="240" w:lineRule="auto"/>
              <w:rPr>
                <w:rFonts w:ascii="Times New Roman" w:eastAsia="Times New Roman" w:hAnsi="Times New Roman"/>
                <w:b/>
                <w:bCs/>
                <w:sz w:val="16"/>
                <w:szCs w:val="16"/>
                <w:lang w:eastAsia="ru-RU"/>
              </w:rPr>
            </w:pPr>
            <w:r w:rsidRPr="00BA0FAB">
              <w:rPr>
                <w:rFonts w:ascii="Times New Roman" w:eastAsia="Times New Roman" w:hAnsi="Times New Roman"/>
                <w:b/>
                <w:bCs/>
                <w:sz w:val="16"/>
                <w:szCs w:val="16"/>
                <w:lang w:eastAsia="ru-RU"/>
              </w:rPr>
              <w:t>_______________рублей ____ копеек</w:t>
            </w:r>
          </w:p>
        </w:tc>
      </w:tr>
      <w:tr w:rsidR="00503C16" w:rsidRPr="00BA0FAB" w:rsidTr="00AA42A0">
        <w:trPr>
          <w:trHeight w:val="225"/>
        </w:trPr>
        <w:tc>
          <w:tcPr>
            <w:tcW w:w="260"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0"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869"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c>
          <w:tcPr>
            <w:tcW w:w="261" w:type="dxa"/>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sz w:val="16"/>
                <w:szCs w:val="16"/>
                <w:lang w:eastAsia="ru-RU"/>
              </w:rPr>
            </w:pPr>
          </w:p>
        </w:tc>
      </w:tr>
      <w:tr w:rsidR="00503C16" w:rsidRPr="00BA0FAB" w:rsidTr="00AA42A0">
        <w:trPr>
          <w:trHeight w:val="240"/>
        </w:trPr>
        <w:tc>
          <w:tcPr>
            <w:tcW w:w="9741" w:type="dxa"/>
            <w:gridSpan w:val="35"/>
            <w:tcBorders>
              <w:top w:val="nil"/>
              <w:left w:val="nil"/>
              <w:bottom w:val="nil"/>
              <w:right w:val="nil"/>
            </w:tcBorders>
            <w:shd w:val="clear" w:color="auto" w:fill="auto"/>
            <w:noWrap/>
            <w:vAlign w:val="bottom"/>
            <w:hideMark/>
          </w:tcPr>
          <w:p w:rsidR="00503C16" w:rsidRPr="00BA0FAB" w:rsidRDefault="00503C16" w:rsidP="00AA42A0">
            <w:pPr>
              <w:spacing w:after="0" w:line="240" w:lineRule="auto"/>
              <w:rPr>
                <w:rFonts w:ascii="Times New Roman" w:eastAsia="Times New Roman" w:hAnsi="Times New Roman"/>
                <w:b/>
                <w:bCs/>
                <w:sz w:val="16"/>
                <w:szCs w:val="16"/>
                <w:lang w:eastAsia="ru-RU"/>
              </w:rPr>
            </w:pPr>
            <w:r w:rsidRPr="00BA0FAB">
              <w:rPr>
                <w:rFonts w:ascii="Times New Roman" w:eastAsia="Times New Roman" w:hAnsi="Times New Roman"/>
                <w:b/>
                <w:bCs/>
                <w:sz w:val="16"/>
                <w:szCs w:val="16"/>
                <w:lang w:eastAsia="ru-RU"/>
              </w:rPr>
              <w:t>От Получателя счет подписал:</w:t>
            </w:r>
          </w:p>
          <w:p w:rsidR="00503C16" w:rsidRPr="00BA0FAB" w:rsidRDefault="00503C16" w:rsidP="00AA42A0">
            <w:pPr>
              <w:spacing w:after="0" w:line="240" w:lineRule="auto"/>
              <w:rPr>
                <w:rFonts w:ascii="Times New Roman" w:eastAsia="Times New Roman" w:hAnsi="Times New Roman"/>
                <w:b/>
                <w:bCs/>
                <w:sz w:val="16"/>
                <w:szCs w:val="16"/>
                <w:lang w:eastAsia="ru-RU"/>
              </w:rPr>
            </w:pPr>
            <w:r w:rsidRPr="00BA0FAB">
              <w:rPr>
                <w:rFonts w:ascii="Times New Roman" w:eastAsia="Times New Roman" w:hAnsi="Times New Roman"/>
                <w:b/>
                <w:bCs/>
                <w:sz w:val="16"/>
                <w:szCs w:val="16"/>
                <w:lang w:eastAsia="ru-RU"/>
              </w:rPr>
              <w:t>По доверенности № ___ от «»______20__г.</w:t>
            </w:r>
          </w:p>
          <w:p w:rsidR="00503C16" w:rsidRPr="00BA0FAB" w:rsidRDefault="00503C16" w:rsidP="00AA42A0">
            <w:pPr>
              <w:spacing w:after="0" w:line="240" w:lineRule="auto"/>
              <w:rPr>
                <w:rFonts w:ascii="Times New Roman" w:eastAsia="Times New Roman" w:hAnsi="Times New Roman"/>
                <w:b/>
                <w:bCs/>
                <w:sz w:val="16"/>
                <w:szCs w:val="16"/>
                <w:lang w:eastAsia="ru-RU"/>
              </w:rPr>
            </w:pPr>
          </w:p>
          <w:p w:rsidR="00503C16" w:rsidRDefault="00503C16" w:rsidP="00AA42A0">
            <w:pPr>
              <w:spacing w:after="0" w:line="240" w:lineRule="auto"/>
              <w:rPr>
                <w:rFonts w:ascii="Times New Roman" w:eastAsia="Times New Roman" w:hAnsi="Times New Roman"/>
                <w:b/>
                <w:bCs/>
                <w:sz w:val="16"/>
                <w:szCs w:val="16"/>
                <w:lang w:eastAsia="ru-RU"/>
              </w:rPr>
            </w:pPr>
            <w:r w:rsidRPr="00BA0FAB">
              <w:rPr>
                <w:rFonts w:ascii="Times New Roman" w:eastAsia="Times New Roman" w:hAnsi="Times New Roman"/>
                <w:b/>
                <w:bCs/>
                <w:sz w:val="16"/>
                <w:szCs w:val="16"/>
                <w:lang w:eastAsia="ru-RU"/>
              </w:rPr>
              <w:t>________________________(____________)</w:t>
            </w:r>
          </w:p>
          <w:p w:rsidR="00503C16" w:rsidRPr="00BA0FAB" w:rsidRDefault="00503C16" w:rsidP="00AA42A0">
            <w:pPr>
              <w:spacing w:after="0" w:line="240" w:lineRule="auto"/>
              <w:rPr>
                <w:rFonts w:ascii="Times New Roman" w:eastAsia="Times New Roman" w:hAnsi="Times New Roman"/>
                <w:b/>
                <w:bCs/>
                <w:sz w:val="16"/>
                <w:szCs w:val="16"/>
                <w:lang w:eastAsia="ru-RU"/>
              </w:rPr>
            </w:pPr>
            <w:r w:rsidRPr="005D4C75">
              <w:rPr>
                <w:rFonts w:ascii="Times New Roman" w:eastAsia="Times New Roman" w:hAnsi="Times New Roman"/>
                <w:sz w:val="18"/>
                <w:szCs w:val="18"/>
                <w:lang w:eastAsia="ru-RU"/>
              </w:rPr>
              <w:t>По вопросам начисления взносов в фонд капремонта следует обращаться по телефону: _________________</w:t>
            </w:r>
          </w:p>
          <w:p w:rsidR="00503C16" w:rsidRPr="00BA0FAB" w:rsidRDefault="00503C16" w:rsidP="00AA42A0">
            <w:pPr>
              <w:spacing w:after="0" w:line="240" w:lineRule="auto"/>
              <w:rPr>
                <w:rFonts w:ascii="Times New Roman" w:eastAsia="Times New Roman" w:hAnsi="Times New Roman"/>
                <w:sz w:val="16"/>
                <w:szCs w:val="16"/>
                <w:lang w:eastAsia="ru-RU"/>
              </w:rPr>
            </w:pPr>
            <w:r w:rsidRPr="00BA0FAB">
              <w:rPr>
                <w:rFonts w:ascii="Times New Roman" w:eastAsia="Times New Roman" w:hAnsi="Times New Roman"/>
                <w:sz w:val="16"/>
                <w:szCs w:val="16"/>
                <w:lang w:eastAsia="ru-RU"/>
              </w:rPr>
              <w:t> </w:t>
            </w:r>
          </w:p>
        </w:tc>
      </w:tr>
    </w:tbl>
    <w:p w:rsidR="00503C16" w:rsidRPr="00BA0FAB" w:rsidRDefault="00503C16" w:rsidP="00503C16">
      <w:pPr>
        <w:tabs>
          <w:tab w:val="left" w:pos="0"/>
        </w:tabs>
        <w:spacing w:before="120" w:after="120" w:line="240" w:lineRule="auto"/>
        <w:jc w:val="center"/>
        <w:rPr>
          <w:rFonts w:ascii="Times New Roman" w:eastAsia="Times New Roman" w:hAnsi="Times New Roman"/>
          <w:sz w:val="24"/>
          <w:szCs w:val="24"/>
          <w:lang w:eastAsia="x-none"/>
        </w:rPr>
      </w:pPr>
      <w:bookmarkStart w:id="7" w:name="_GoBack"/>
      <w:bookmarkEnd w:id="7"/>
    </w:p>
    <w:p w:rsidR="00101617" w:rsidRDefault="00101617"/>
    <w:sectPr w:rsidR="00101617" w:rsidSect="00503C16">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97" w:rsidRDefault="00822897" w:rsidP="00503C16">
      <w:pPr>
        <w:spacing w:after="0" w:line="240" w:lineRule="auto"/>
      </w:pPr>
      <w:r>
        <w:separator/>
      </w:r>
    </w:p>
  </w:endnote>
  <w:endnote w:type="continuationSeparator" w:id="0">
    <w:p w:rsidR="00822897" w:rsidRDefault="00822897" w:rsidP="0050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97" w:rsidRDefault="00822897" w:rsidP="00503C16">
      <w:pPr>
        <w:spacing w:after="0" w:line="240" w:lineRule="auto"/>
      </w:pPr>
      <w:r>
        <w:separator/>
      </w:r>
    </w:p>
  </w:footnote>
  <w:footnote w:type="continuationSeparator" w:id="0">
    <w:p w:rsidR="00822897" w:rsidRDefault="00822897" w:rsidP="00503C16">
      <w:pPr>
        <w:spacing w:after="0" w:line="240" w:lineRule="auto"/>
      </w:pPr>
      <w:r>
        <w:continuationSeparator/>
      </w:r>
    </w:p>
  </w:footnote>
  <w:footnote w:id="1">
    <w:p w:rsidR="00503C16" w:rsidRPr="00AB2D23" w:rsidRDefault="00503C16" w:rsidP="00503C16">
      <w:pPr>
        <w:pStyle w:val="af1"/>
        <w:rPr>
          <w:lang w:val="ru-RU"/>
        </w:rPr>
      </w:pPr>
      <w:r w:rsidRPr="00AB2D23">
        <w:rPr>
          <w:rStyle w:val="ae"/>
        </w:rPr>
        <w:footnoteRef/>
      </w:r>
      <w:r w:rsidRPr="00AB2D23">
        <w:t xml:space="preserve"> </w:t>
      </w:r>
      <w:r w:rsidRPr="00AB2D23">
        <w:rPr>
          <w:lang w:val="ru-RU"/>
        </w:rPr>
        <w:t>Сведения предоставляются в целях информирования организатора конкурса, не являются критерием</w:t>
      </w:r>
      <w:r w:rsidRPr="00AB2D23">
        <w:t xml:space="preserve"> оценки конкурсных заявок</w:t>
      </w:r>
      <w:r w:rsidRPr="00AB2D23">
        <w:rPr>
          <w:lang w:val="ru-RU"/>
        </w:rPr>
        <w:t>, не оцениваются.</w:t>
      </w:r>
    </w:p>
  </w:footnote>
  <w:footnote w:id="2">
    <w:p w:rsidR="00503C16" w:rsidRPr="000B6F22" w:rsidRDefault="00503C16" w:rsidP="00503C16">
      <w:pPr>
        <w:pStyle w:val="af1"/>
        <w:rPr>
          <w:lang w:val="ru-RU"/>
        </w:rPr>
      </w:pPr>
      <w:r>
        <w:rPr>
          <w:rStyle w:val="ae"/>
        </w:rPr>
        <w:footnoteRef/>
      </w:r>
      <w:r>
        <w:t xml:space="preserve"> </w:t>
      </w:r>
      <w:r>
        <w:rPr>
          <w:lang w:val="ru-RU"/>
        </w:rPr>
        <w:t>Ориентировочный размер платежного документа - не более 128х190 мм; в ходе исполнения договора размер платежного документа может быть скорректирован.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2"/>
  </w:num>
  <w:num w:numId="5">
    <w:abstractNumId w:val="6"/>
  </w:num>
  <w:num w:numId="6">
    <w:abstractNumId w:val="3"/>
  </w:num>
  <w:num w:numId="7">
    <w:abstractNumId w:val="5"/>
  </w:num>
  <w:num w:numId="8">
    <w:abstractNumId w:val="5"/>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2B"/>
    <w:rsid w:val="00101617"/>
    <w:rsid w:val="00503C16"/>
    <w:rsid w:val="00822897"/>
    <w:rsid w:val="00A1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AD36C-2781-4432-92F8-A7108596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C16"/>
    <w:rPr>
      <w:rFonts w:ascii="Calibri" w:eastAsia="Calibri" w:hAnsi="Calibri" w:cs="Times New Roman"/>
    </w:rPr>
  </w:style>
  <w:style w:type="paragraph" w:styleId="1">
    <w:name w:val="heading 1"/>
    <w:basedOn w:val="a"/>
    <w:link w:val="10"/>
    <w:uiPriority w:val="9"/>
    <w:qFormat/>
    <w:rsid w:val="00503C16"/>
    <w:pPr>
      <w:spacing w:before="75" w:after="0" w:line="240" w:lineRule="auto"/>
      <w:outlineLvl w:val="0"/>
    </w:pPr>
    <w:rPr>
      <w:rFonts w:ascii="Times New Roman" w:eastAsia="Times New Roman" w:hAnsi="Times New Roman"/>
      <w:kern w:val="36"/>
      <w:sz w:val="43"/>
      <w:szCs w:val="43"/>
      <w:lang w:eastAsia="ru-RU"/>
    </w:rPr>
  </w:style>
  <w:style w:type="paragraph" w:styleId="2">
    <w:name w:val="heading 2"/>
    <w:basedOn w:val="a"/>
    <w:link w:val="20"/>
    <w:uiPriority w:val="9"/>
    <w:qFormat/>
    <w:rsid w:val="00503C16"/>
    <w:pPr>
      <w:spacing w:before="300" w:after="300" w:line="240" w:lineRule="auto"/>
      <w:outlineLvl w:val="1"/>
    </w:pPr>
    <w:rPr>
      <w:rFonts w:ascii="Times New Roman" w:eastAsia="Times New Roman" w:hAnsi="Times New Roman"/>
      <w:sz w:val="36"/>
      <w:szCs w:val="36"/>
      <w:lang w:eastAsia="ru-RU"/>
    </w:rPr>
  </w:style>
  <w:style w:type="paragraph" w:styleId="3">
    <w:name w:val="heading 3"/>
    <w:basedOn w:val="a"/>
    <w:link w:val="30"/>
    <w:uiPriority w:val="9"/>
    <w:qFormat/>
    <w:rsid w:val="00503C16"/>
    <w:pPr>
      <w:spacing w:before="210" w:after="210" w:line="240" w:lineRule="auto"/>
      <w:outlineLvl w:val="2"/>
    </w:pPr>
    <w:rPr>
      <w:rFonts w:ascii="Times New Roman" w:eastAsia="Times New Roman" w:hAnsi="Times New Roman"/>
      <w:b/>
      <w:bCs/>
      <w:sz w:val="29"/>
      <w:szCs w:val="29"/>
      <w:lang w:eastAsia="ru-RU"/>
    </w:rPr>
  </w:style>
  <w:style w:type="paragraph" w:styleId="4">
    <w:name w:val="heading 4"/>
    <w:basedOn w:val="a"/>
    <w:link w:val="40"/>
    <w:uiPriority w:val="9"/>
    <w:qFormat/>
    <w:rsid w:val="00503C16"/>
    <w:pPr>
      <w:spacing w:before="300" w:after="300"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503C16"/>
    <w:pPr>
      <w:spacing w:before="300" w:after="300" w:line="240" w:lineRule="auto"/>
      <w:outlineLvl w:val="4"/>
    </w:pPr>
    <w:rPr>
      <w:rFonts w:ascii="Times New Roman" w:eastAsia="Times New Roman" w:hAnsi="Times New Roman"/>
      <w:b/>
      <w:bCs/>
      <w:lang w:eastAsia="ru-RU"/>
    </w:rPr>
  </w:style>
  <w:style w:type="paragraph" w:styleId="6">
    <w:name w:val="heading 6"/>
    <w:basedOn w:val="a"/>
    <w:link w:val="60"/>
    <w:uiPriority w:val="9"/>
    <w:qFormat/>
    <w:rsid w:val="00503C16"/>
    <w:pPr>
      <w:spacing w:before="75" w:after="0" w:line="240" w:lineRule="auto"/>
      <w:ind w:left="75"/>
      <w:outlineLvl w:val="5"/>
    </w:pPr>
    <w:rPr>
      <w:rFonts w:ascii="Times New Roman" w:eastAsia="Times New Roman" w:hAnsi="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1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503C1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503C1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503C1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03C1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503C16"/>
    <w:rPr>
      <w:rFonts w:ascii="Times New Roman" w:eastAsia="Times New Roman" w:hAnsi="Times New Roman" w:cs="Times New Roman"/>
      <w:b/>
      <w:bCs/>
      <w:sz w:val="17"/>
      <w:szCs w:val="17"/>
      <w:lang w:eastAsia="ru-RU"/>
    </w:rPr>
  </w:style>
  <w:style w:type="character" w:styleId="a3">
    <w:name w:val="Hyperlink"/>
    <w:uiPriority w:val="99"/>
    <w:unhideWhenUsed/>
    <w:rsid w:val="00503C16"/>
    <w:rPr>
      <w:color w:val="0000FF"/>
      <w:u w:val="single"/>
    </w:rPr>
  </w:style>
  <w:style w:type="character" w:styleId="a4">
    <w:name w:val="FollowedHyperlink"/>
    <w:uiPriority w:val="99"/>
    <w:semiHidden/>
    <w:unhideWhenUsed/>
    <w:rsid w:val="00503C16"/>
    <w:rPr>
      <w:color w:val="800080"/>
      <w:u w:val="single"/>
    </w:rPr>
  </w:style>
  <w:style w:type="paragraph" w:styleId="HTML">
    <w:name w:val="HTML Preformatted"/>
    <w:basedOn w:val="a"/>
    <w:link w:val="HTML0"/>
    <w:uiPriority w:val="99"/>
    <w:semiHidden/>
    <w:unhideWhenUsed/>
    <w:rsid w:val="00503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3C16"/>
    <w:rPr>
      <w:rFonts w:ascii="Courier New" w:eastAsia="Times New Roman" w:hAnsi="Courier New" w:cs="Courier New"/>
      <w:sz w:val="20"/>
      <w:szCs w:val="20"/>
      <w:lang w:eastAsia="ru-RU"/>
    </w:rPr>
  </w:style>
  <w:style w:type="paragraph" w:styleId="a5">
    <w:name w:val="Normal (Web)"/>
    <w:basedOn w:val="a"/>
    <w:unhideWhenUsed/>
    <w:rsid w:val="00503C16"/>
    <w:pPr>
      <w:spacing w:before="150" w:after="150" w:line="240" w:lineRule="auto"/>
    </w:pPr>
    <w:rPr>
      <w:rFonts w:ascii="Times New Roman" w:eastAsia="Times New Roman" w:hAnsi="Times New Roman"/>
      <w:sz w:val="24"/>
      <w:szCs w:val="24"/>
      <w:lang w:eastAsia="ru-RU"/>
    </w:rPr>
  </w:style>
  <w:style w:type="paragraph" w:customStyle="1" w:styleId="r">
    <w:name w:val="r"/>
    <w:basedOn w:val="a"/>
    <w:rsid w:val="00503C16"/>
    <w:pPr>
      <w:spacing w:after="0" w:line="240" w:lineRule="auto"/>
      <w:jc w:val="right"/>
    </w:pPr>
    <w:rPr>
      <w:rFonts w:ascii="Times New Roman" w:eastAsia="Times New Roman" w:hAnsi="Times New Roman"/>
      <w:sz w:val="24"/>
      <w:szCs w:val="24"/>
      <w:lang w:eastAsia="ru-RU"/>
    </w:rPr>
  </w:style>
  <w:style w:type="paragraph" w:customStyle="1" w:styleId="lj">
    <w:name w:val="lj"/>
    <w:basedOn w:val="a"/>
    <w:rsid w:val="00503C16"/>
    <w:pPr>
      <w:spacing w:after="0" w:line="240" w:lineRule="auto"/>
    </w:pPr>
    <w:rPr>
      <w:rFonts w:ascii="Times New Roman" w:eastAsia="Times New Roman" w:hAnsi="Times New Roman"/>
      <w:color w:val="008000"/>
      <w:sz w:val="24"/>
      <w:szCs w:val="24"/>
      <w:lang w:eastAsia="ru-RU"/>
    </w:rPr>
  </w:style>
  <w:style w:type="paragraph" w:customStyle="1" w:styleId="u">
    <w:name w:val="u"/>
    <w:basedOn w:val="a"/>
    <w:rsid w:val="00503C16"/>
    <w:pPr>
      <w:spacing w:after="0" w:line="240" w:lineRule="auto"/>
      <w:ind w:firstLine="390"/>
      <w:jc w:val="both"/>
    </w:pPr>
    <w:rPr>
      <w:rFonts w:ascii="Times New Roman" w:eastAsia="Times New Roman" w:hAnsi="Times New Roman"/>
      <w:sz w:val="24"/>
      <w:szCs w:val="24"/>
      <w:lang w:eastAsia="ru-RU"/>
    </w:rPr>
  </w:style>
  <w:style w:type="paragraph" w:customStyle="1" w:styleId="uj">
    <w:name w:val="uj"/>
    <w:basedOn w:val="a"/>
    <w:rsid w:val="00503C16"/>
    <w:pPr>
      <w:spacing w:after="0" w:line="240" w:lineRule="auto"/>
      <w:ind w:firstLine="300"/>
      <w:jc w:val="both"/>
    </w:pPr>
    <w:rPr>
      <w:rFonts w:ascii="Times New Roman" w:eastAsia="Times New Roman" w:hAnsi="Times New Roman"/>
      <w:color w:val="008000"/>
      <w:sz w:val="24"/>
      <w:szCs w:val="24"/>
      <w:lang w:eastAsia="ru-RU"/>
    </w:rPr>
  </w:style>
  <w:style w:type="paragraph" w:customStyle="1" w:styleId="uv">
    <w:name w:val="uv"/>
    <w:basedOn w:val="a"/>
    <w:rsid w:val="00503C16"/>
    <w:pPr>
      <w:spacing w:after="0" w:line="240" w:lineRule="auto"/>
      <w:ind w:firstLine="300"/>
      <w:jc w:val="both"/>
    </w:pPr>
    <w:rPr>
      <w:rFonts w:ascii="Times New Roman" w:eastAsia="Times New Roman" w:hAnsi="Times New Roman"/>
      <w:color w:val="000000"/>
      <w:sz w:val="24"/>
      <w:szCs w:val="24"/>
      <w:lang w:eastAsia="ru-RU"/>
    </w:rPr>
  </w:style>
  <w:style w:type="paragraph" w:customStyle="1" w:styleId="up">
    <w:name w:val="up"/>
    <w:basedOn w:val="a"/>
    <w:rsid w:val="00503C16"/>
    <w:pPr>
      <w:spacing w:after="0" w:line="240" w:lineRule="auto"/>
      <w:ind w:firstLine="390"/>
      <w:jc w:val="both"/>
    </w:pPr>
    <w:rPr>
      <w:rFonts w:ascii="Times New Roman" w:eastAsia="Times New Roman" w:hAnsi="Times New Roman"/>
      <w:color w:val="000000"/>
      <w:sz w:val="24"/>
      <w:szCs w:val="24"/>
      <w:lang w:eastAsia="ru-RU"/>
    </w:rPr>
  </w:style>
  <w:style w:type="paragraph" w:customStyle="1" w:styleId="uni">
    <w:name w:val="uni"/>
    <w:basedOn w:val="a"/>
    <w:rsid w:val="00503C16"/>
    <w:pPr>
      <w:spacing w:after="0" w:line="240" w:lineRule="auto"/>
      <w:ind w:firstLine="390"/>
      <w:jc w:val="both"/>
    </w:pPr>
    <w:rPr>
      <w:rFonts w:ascii="Times New Roman" w:eastAsia="Times New Roman" w:hAnsi="Times New Roman"/>
      <w:lang w:eastAsia="ru-RU"/>
    </w:rPr>
  </w:style>
  <w:style w:type="paragraph" w:customStyle="1" w:styleId="unip">
    <w:name w:val="unip"/>
    <w:basedOn w:val="a"/>
    <w:rsid w:val="00503C16"/>
    <w:pPr>
      <w:spacing w:after="0" w:line="240" w:lineRule="auto"/>
      <w:ind w:firstLine="390"/>
      <w:jc w:val="both"/>
    </w:pPr>
    <w:rPr>
      <w:rFonts w:ascii="Times New Roman" w:eastAsia="Times New Roman" w:hAnsi="Times New Roman"/>
      <w:color w:val="000000"/>
      <w:lang w:eastAsia="ru-RU"/>
    </w:rPr>
  </w:style>
  <w:style w:type="paragraph" w:customStyle="1" w:styleId="oglavlitem">
    <w:name w:val="oglavlitem"/>
    <w:basedOn w:val="a"/>
    <w:rsid w:val="00503C16"/>
    <w:pPr>
      <w:spacing w:after="0" w:line="240" w:lineRule="auto"/>
      <w:jc w:val="both"/>
    </w:pPr>
    <w:rPr>
      <w:rFonts w:ascii="Times New Roman" w:eastAsia="Times New Roman" w:hAnsi="Times New Roman"/>
      <w:sz w:val="24"/>
      <w:szCs w:val="24"/>
      <w:lang w:eastAsia="ru-RU"/>
    </w:rPr>
  </w:style>
  <w:style w:type="paragraph" w:customStyle="1" w:styleId="c">
    <w:name w:val="c"/>
    <w:basedOn w:val="a"/>
    <w:rsid w:val="00503C16"/>
    <w:pPr>
      <w:spacing w:after="0" w:line="240" w:lineRule="auto"/>
      <w:jc w:val="center"/>
    </w:pPr>
    <w:rPr>
      <w:rFonts w:ascii="Times New Roman" w:eastAsia="Times New Roman" w:hAnsi="Times New Roman"/>
      <w:sz w:val="24"/>
      <w:szCs w:val="24"/>
      <w:lang w:eastAsia="ru-RU"/>
    </w:rPr>
  </w:style>
  <w:style w:type="paragraph" w:customStyle="1" w:styleId="cv">
    <w:name w:val="cv"/>
    <w:basedOn w:val="a"/>
    <w:rsid w:val="00503C16"/>
    <w:pPr>
      <w:spacing w:after="0" w:line="240" w:lineRule="auto"/>
      <w:jc w:val="center"/>
    </w:pPr>
    <w:rPr>
      <w:rFonts w:ascii="Times New Roman" w:eastAsia="Times New Roman" w:hAnsi="Times New Roman"/>
      <w:color w:val="000000"/>
      <w:sz w:val="24"/>
      <w:szCs w:val="24"/>
      <w:lang w:eastAsia="ru-RU"/>
    </w:rPr>
  </w:style>
  <w:style w:type="paragraph" w:customStyle="1" w:styleId="cp">
    <w:name w:val="cp"/>
    <w:basedOn w:val="a"/>
    <w:rsid w:val="00503C16"/>
    <w:pPr>
      <w:spacing w:before="150" w:after="150" w:line="240" w:lineRule="auto"/>
      <w:jc w:val="center"/>
    </w:pPr>
    <w:rPr>
      <w:rFonts w:ascii="Times New Roman" w:eastAsia="Times New Roman" w:hAnsi="Times New Roman"/>
      <w:color w:val="000000"/>
      <w:sz w:val="24"/>
      <w:szCs w:val="24"/>
      <w:lang w:eastAsia="ru-RU"/>
    </w:rPr>
  </w:style>
  <w:style w:type="paragraph" w:customStyle="1" w:styleId="t">
    <w:name w:val="t"/>
    <w:basedOn w:val="a"/>
    <w:rsid w:val="00503C16"/>
    <w:pPr>
      <w:spacing w:after="0" w:line="240" w:lineRule="auto"/>
    </w:pPr>
    <w:rPr>
      <w:rFonts w:ascii="Times New Roman" w:eastAsia="Times New Roman" w:hAnsi="Times New Roman"/>
      <w:color w:val="000080"/>
      <w:sz w:val="24"/>
      <w:szCs w:val="24"/>
      <w:lang w:eastAsia="ru-RU"/>
    </w:rPr>
  </w:style>
  <w:style w:type="paragraph" w:customStyle="1" w:styleId="newssys">
    <w:name w:val="news_sys"/>
    <w:basedOn w:val="a"/>
    <w:rsid w:val="00503C16"/>
    <w:pPr>
      <w:spacing w:before="150" w:after="150" w:line="240" w:lineRule="auto"/>
      <w:jc w:val="right"/>
    </w:pPr>
    <w:rPr>
      <w:rFonts w:ascii="Times New Roman" w:eastAsia="Times New Roman" w:hAnsi="Times New Roman"/>
      <w:b/>
      <w:bCs/>
      <w:sz w:val="24"/>
      <w:szCs w:val="24"/>
      <w:lang w:eastAsia="ru-RU"/>
    </w:rPr>
  </w:style>
  <w:style w:type="paragraph" w:customStyle="1" w:styleId="h1">
    <w:name w:val="h1"/>
    <w:basedOn w:val="a"/>
    <w:rsid w:val="00503C16"/>
    <w:pPr>
      <w:spacing w:before="75" w:after="0" w:line="240" w:lineRule="auto"/>
      <w:ind w:left="75"/>
    </w:pPr>
    <w:rPr>
      <w:rFonts w:ascii="Times New Roman" w:eastAsia="Times New Roman" w:hAnsi="Times New Roman"/>
      <w:sz w:val="43"/>
      <w:szCs w:val="43"/>
      <w:lang w:eastAsia="ru-RU"/>
    </w:rPr>
  </w:style>
  <w:style w:type="paragraph" w:customStyle="1" w:styleId="clearer">
    <w:name w:val="clearer"/>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logan">
    <w:name w:val="slogan"/>
    <w:basedOn w:val="a"/>
    <w:rsid w:val="00503C16"/>
    <w:pPr>
      <w:spacing w:before="375" w:after="150" w:line="240" w:lineRule="auto"/>
    </w:pPr>
    <w:rPr>
      <w:rFonts w:ascii="Times New Roman" w:eastAsia="Times New Roman" w:hAnsi="Times New Roman"/>
      <w:sz w:val="24"/>
      <w:szCs w:val="24"/>
      <w:lang w:eastAsia="ru-RU"/>
    </w:rPr>
  </w:style>
  <w:style w:type="paragraph" w:customStyle="1" w:styleId="rnav">
    <w:name w:val="r_nav"/>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m">
    <w:name w:val="sm"/>
    <w:basedOn w:val="a"/>
    <w:rsid w:val="00503C16"/>
    <w:pPr>
      <w:spacing w:before="150" w:after="150" w:line="240" w:lineRule="auto"/>
    </w:pPr>
    <w:rPr>
      <w:rFonts w:ascii="Times New Roman" w:eastAsia="Times New Roman" w:hAnsi="Times New Roman"/>
      <w:sz w:val="2"/>
      <w:szCs w:val="2"/>
      <w:lang w:eastAsia="ru-RU"/>
    </w:rPr>
  </w:style>
  <w:style w:type="paragraph" w:customStyle="1" w:styleId="navttl">
    <w:name w:val="navttl"/>
    <w:basedOn w:val="a"/>
    <w:rsid w:val="00503C16"/>
    <w:pPr>
      <w:spacing w:before="150" w:after="150" w:line="240" w:lineRule="auto"/>
    </w:pPr>
    <w:rPr>
      <w:rFonts w:ascii="Times New Roman" w:eastAsia="Times New Roman" w:hAnsi="Times New Roman"/>
      <w:color w:val="666699"/>
      <w:sz w:val="17"/>
      <w:szCs w:val="17"/>
      <w:lang w:eastAsia="ru-RU"/>
    </w:rPr>
  </w:style>
  <w:style w:type="paragraph" w:customStyle="1" w:styleId="nb">
    <w:name w:val="nb"/>
    <w:basedOn w:val="a"/>
    <w:rsid w:val="00503C16"/>
    <w:pPr>
      <w:spacing w:before="150" w:after="150" w:line="240" w:lineRule="auto"/>
    </w:pPr>
    <w:rPr>
      <w:rFonts w:ascii="Times New Roman" w:eastAsia="Times New Roman" w:hAnsi="Times New Roman"/>
      <w:b/>
      <w:bCs/>
      <w:color w:val="FF6600"/>
      <w:sz w:val="24"/>
      <w:szCs w:val="24"/>
      <w:lang w:eastAsia="ru-RU"/>
    </w:rPr>
  </w:style>
  <w:style w:type="paragraph" w:customStyle="1" w:styleId="intitem">
    <w:name w:val="intitem"/>
    <w:basedOn w:val="a"/>
    <w:rsid w:val="00503C16"/>
    <w:pPr>
      <w:spacing w:before="150" w:after="90" w:line="240" w:lineRule="auto"/>
    </w:pPr>
    <w:rPr>
      <w:rFonts w:ascii="Times New Roman" w:eastAsia="Times New Roman" w:hAnsi="Times New Roman"/>
      <w:sz w:val="24"/>
      <w:szCs w:val="24"/>
      <w:lang w:eastAsia="ru-RU"/>
    </w:rPr>
  </w:style>
  <w:style w:type="paragraph" w:customStyle="1" w:styleId="wantedvis">
    <w:name w:val="wantedvis"/>
    <w:basedOn w:val="a"/>
    <w:rsid w:val="00503C16"/>
    <w:pPr>
      <w:spacing w:before="150" w:after="150" w:line="240" w:lineRule="auto"/>
    </w:pPr>
    <w:rPr>
      <w:rFonts w:ascii="Times New Roman" w:eastAsia="Times New Roman" w:hAnsi="Times New Roman"/>
      <w:color w:val="663366"/>
      <w:sz w:val="24"/>
      <w:szCs w:val="24"/>
      <w:lang w:eastAsia="ru-RU"/>
    </w:rPr>
  </w:style>
  <w:style w:type="paragraph" w:customStyle="1" w:styleId="col">
    <w:name w:val="col"/>
    <w:basedOn w:val="a"/>
    <w:rsid w:val="00503C16"/>
    <w:pPr>
      <w:spacing w:before="150" w:after="150" w:line="240" w:lineRule="auto"/>
    </w:pPr>
    <w:rPr>
      <w:rFonts w:ascii="Times New Roman" w:eastAsia="Times New Roman" w:hAnsi="Times New Roman"/>
      <w:vanish/>
      <w:sz w:val="24"/>
      <w:szCs w:val="24"/>
      <w:lang w:eastAsia="ru-RU"/>
    </w:rPr>
  </w:style>
  <w:style w:type="paragraph" w:customStyle="1" w:styleId="exp">
    <w:name w:val="exp"/>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revann">
    <w:name w:val="rev_ann"/>
    <w:basedOn w:val="a"/>
    <w:rsid w:val="00503C16"/>
    <w:pPr>
      <w:spacing w:before="150" w:after="150" w:line="240" w:lineRule="auto"/>
    </w:pPr>
    <w:rPr>
      <w:rFonts w:ascii="Times New Roman" w:eastAsia="Times New Roman" w:hAnsi="Times New Roman"/>
      <w:b/>
      <w:bCs/>
      <w:sz w:val="24"/>
      <w:szCs w:val="24"/>
      <w:lang w:eastAsia="ru-RU"/>
    </w:rPr>
  </w:style>
  <w:style w:type="paragraph" w:customStyle="1" w:styleId="l">
    <w:name w:val="l"/>
    <w:basedOn w:val="a"/>
    <w:rsid w:val="00503C16"/>
    <w:pPr>
      <w:spacing w:after="0" w:line="240" w:lineRule="auto"/>
    </w:pPr>
    <w:rPr>
      <w:rFonts w:ascii="Times New Roman" w:eastAsia="Times New Roman" w:hAnsi="Times New Roman"/>
      <w:sz w:val="24"/>
      <w:szCs w:val="24"/>
      <w:lang w:eastAsia="ru-RU"/>
    </w:rPr>
  </w:style>
  <w:style w:type="paragraph" w:customStyle="1" w:styleId="f">
    <w:name w:val="f"/>
    <w:basedOn w:val="a"/>
    <w:rsid w:val="00503C16"/>
    <w:pPr>
      <w:spacing w:after="0" w:line="240" w:lineRule="auto"/>
      <w:ind w:left="480"/>
      <w:jc w:val="both"/>
    </w:pPr>
    <w:rPr>
      <w:rFonts w:ascii="Times New Roman" w:eastAsia="Times New Roman" w:hAnsi="Times New Roman"/>
      <w:sz w:val="24"/>
      <w:szCs w:val="24"/>
      <w:lang w:eastAsia="ru-RU"/>
    </w:rPr>
  </w:style>
  <w:style w:type="paragraph" w:customStyle="1" w:styleId="z1v">
    <w:name w:val="z1v"/>
    <w:basedOn w:val="a"/>
    <w:rsid w:val="00503C1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sz w:val="24"/>
      <w:szCs w:val="24"/>
      <w:lang w:eastAsia="ru-RU"/>
    </w:rPr>
  </w:style>
  <w:style w:type="paragraph" w:customStyle="1" w:styleId="xv">
    <w:name w:val="xv"/>
    <w:basedOn w:val="a"/>
    <w:rsid w:val="00503C16"/>
    <w:pPr>
      <w:spacing w:before="150" w:after="120" w:line="240" w:lineRule="auto"/>
    </w:pPr>
    <w:rPr>
      <w:rFonts w:ascii="Times New Roman" w:eastAsia="Times New Roman" w:hAnsi="Times New Roman"/>
      <w:sz w:val="24"/>
      <w:szCs w:val="24"/>
      <w:lang w:eastAsia="ru-RU"/>
    </w:rPr>
  </w:style>
  <w:style w:type="paragraph" w:customStyle="1" w:styleId="hclosed1">
    <w:name w:val="h_closed1"/>
    <w:basedOn w:val="a"/>
    <w:rsid w:val="00503C1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sz w:val="24"/>
      <w:szCs w:val="24"/>
      <w:lang w:eastAsia="ru-RU"/>
    </w:rPr>
  </w:style>
  <w:style w:type="paragraph" w:customStyle="1" w:styleId="hclosed">
    <w:name w:val="h_closed"/>
    <w:basedOn w:val="a"/>
    <w:rsid w:val="00503C16"/>
    <w:pPr>
      <w:spacing w:before="150" w:after="150" w:line="240" w:lineRule="auto"/>
    </w:pPr>
    <w:rPr>
      <w:rFonts w:ascii="Times New Roman" w:eastAsia="Times New Roman" w:hAnsi="Times New Roman"/>
      <w:vanish/>
      <w:sz w:val="24"/>
      <w:szCs w:val="24"/>
      <w:lang w:eastAsia="ru-RU"/>
    </w:rPr>
  </w:style>
  <w:style w:type="paragraph" w:customStyle="1" w:styleId="iline">
    <w:name w:val="iline"/>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vr">
    <w:name w:val="svr"/>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cont">
    <w:name w:val="cont"/>
    <w:basedOn w:val="a"/>
    <w:rsid w:val="00503C16"/>
    <w:pPr>
      <w:spacing w:before="150" w:after="150" w:line="240" w:lineRule="auto"/>
    </w:pPr>
    <w:rPr>
      <w:rFonts w:ascii="Times New Roman" w:eastAsia="Times New Roman" w:hAnsi="Times New Roman"/>
      <w:b/>
      <w:bCs/>
      <w:sz w:val="24"/>
      <w:szCs w:val="24"/>
      <w:lang w:eastAsia="ru-RU"/>
    </w:rPr>
  </w:style>
  <w:style w:type="paragraph" w:customStyle="1" w:styleId="bkimgb">
    <w:name w:val="bkimg_b"/>
    <w:basedOn w:val="a"/>
    <w:rsid w:val="00503C16"/>
    <w:pPr>
      <w:spacing w:before="150" w:after="150" w:line="240" w:lineRule="auto"/>
      <w:ind w:left="-480"/>
    </w:pPr>
    <w:rPr>
      <w:rFonts w:ascii="Times New Roman" w:eastAsia="Times New Roman" w:hAnsi="Times New Roman"/>
      <w:sz w:val="24"/>
      <w:szCs w:val="24"/>
      <w:lang w:eastAsia="ru-RU"/>
    </w:rPr>
  </w:style>
  <w:style w:type="paragraph" w:customStyle="1" w:styleId="bkimgc">
    <w:name w:val="bkimg_c"/>
    <w:basedOn w:val="a"/>
    <w:rsid w:val="00503C16"/>
    <w:pPr>
      <w:spacing w:before="150" w:after="150" w:line="240" w:lineRule="auto"/>
      <w:ind w:left="-480"/>
    </w:pPr>
    <w:rPr>
      <w:rFonts w:ascii="Times New Roman" w:eastAsia="Times New Roman" w:hAnsi="Times New Roman"/>
      <w:sz w:val="24"/>
      <w:szCs w:val="24"/>
      <w:lang w:eastAsia="ru-RU"/>
    </w:rPr>
  </w:style>
  <w:style w:type="paragraph" w:customStyle="1" w:styleId="bi">
    <w:name w:val="b_i"/>
    <w:basedOn w:val="a"/>
    <w:rsid w:val="00503C16"/>
    <w:pPr>
      <w:spacing w:before="180" w:after="180" w:line="240" w:lineRule="auto"/>
      <w:jc w:val="center"/>
    </w:pPr>
    <w:rPr>
      <w:rFonts w:ascii="Times New Roman" w:eastAsia="Times New Roman" w:hAnsi="Times New Roman"/>
      <w:sz w:val="24"/>
      <w:szCs w:val="24"/>
      <w:lang w:eastAsia="ru-RU"/>
    </w:rPr>
  </w:style>
  <w:style w:type="paragraph" w:customStyle="1" w:styleId="bantext">
    <w:name w:val="ban__text"/>
    <w:basedOn w:val="a"/>
    <w:rsid w:val="00503C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nlogo">
    <w:name w:val="ban__logo"/>
    <w:basedOn w:val="a"/>
    <w:rsid w:val="00503C16"/>
    <w:pPr>
      <w:shd w:val="clear" w:color="auto" w:fill="DDDDDD"/>
      <w:spacing w:before="150" w:after="150" w:line="240" w:lineRule="auto"/>
    </w:pPr>
    <w:rPr>
      <w:rFonts w:ascii="Times New Roman" w:eastAsia="Times New Roman" w:hAnsi="Times New Roman"/>
      <w:b/>
      <w:bCs/>
      <w:color w:val="FFFFFF"/>
      <w:sz w:val="17"/>
      <w:szCs w:val="17"/>
      <w:lang w:eastAsia="ru-RU"/>
    </w:rPr>
  </w:style>
  <w:style w:type="paragraph" w:customStyle="1" w:styleId="bancontent">
    <w:name w:val="ban__content"/>
    <w:basedOn w:val="a"/>
    <w:rsid w:val="00503C1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sz w:val="24"/>
      <w:szCs w:val="24"/>
      <w:lang w:eastAsia="ru-RU"/>
    </w:rPr>
  </w:style>
  <w:style w:type="paragraph" w:customStyle="1" w:styleId="comment">
    <w:name w:val="comment"/>
    <w:basedOn w:val="a"/>
    <w:rsid w:val="00503C16"/>
    <w:pPr>
      <w:spacing w:before="150" w:after="150" w:line="240" w:lineRule="auto"/>
      <w:ind w:left="120"/>
    </w:pPr>
    <w:rPr>
      <w:rFonts w:ascii="Times New Roman" w:eastAsia="Times New Roman" w:hAnsi="Times New Roman"/>
      <w:i/>
      <w:iCs/>
      <w:lang w:eastAsia="ru-RU"/>
    </w:rPr>
  </w:style>
  <w:style w:type="paragraph" w:customStyle="1" w:styleId="error">
    <w:name w:val="error"/>
    <w:basedOn w:val="a"/>
    <w:rsid w:val="00503C16"/>
    <w:pPr>
      <w:spacing w:before="150" w:after="150" w:line="240" w:lineRule="auto"/>
    </w:pPr>
    <w:rPr>
      <w:rFonts w:ascii="Times New Roman" w:eastAsia="Times New Roman" w:hAnsi="Times New Roman"/>
      <w:b/>
      <w:bCs/>
      <w:color w:val="FF0000"/>
      <w:sz w:val="24"/>
      <w:szCs w:val="24"/>
      <w:lang w:eastAsia="ru-RU"/>
    </w:rPr>
  </w:style>
  <w:style w:type="paragraph" w:customStyle="1" w:styleId="free">
    <w:name w:val="free"/>
    <w:basedOn w:val="a"/>
    <w:rsid w:val="00503C16"/>
    <w:pPr>
      <w:spacing w:before="150" w:after="150" w:line="240" w:lineRule="auto"/>
    </w:pPr>
    <w:rPr>
      <w:rFonts w:ascii="Times New Roman" w:eastAsia="Times New Roman" w:hAnsi="Times New Roman"/>
      <w:b/>
      <w:bCs/>
      <w:color w:val="FF6600"/>
      <w:sz w:val="24"/>
      <w:szCs w:val="24"/>
      <w:lang w:eastAsia="ru-RU"/>
    </w:rPr>
  </w:style>
  <w:style w:type="paragraph" w:customStyle="1" w:styleId="valid">
    <w:name w:val="valid"/>
    <w:basedOn w:val="a"/>
    <w:rsid w:val="00503C16"/>
    <w:pPr>
      <w:spacing w:before="150" w:after="150" w:line="240" w:lineRule="auto"/>
    </w:pPr>
    <w:rPr>
      <w:rFonts w:ascii="Times New Roman" w:eastAsia="Times New Roman" w:hAnsi="Times New Roman"/>
      <w:color w:val="008800"/>
      <w:sz w:val="24"/>
      <w:szCs w:val="24"/>
      <w:lang w:eastAsia="ru-RU"/>
    </w:rPr>
  </w:style>
  <w:style w:type="paragraph" w:customStyle="1" w:styleId="widget">
    <w:name w:val="widget"/>
    <w:basedOn w:val="a"/>
    <w:rsid w:val="00503C1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sz w:val="24"/>
      <w:szCs w:val="24"/>
      <w:lang w:eastAsia="ru-RU"/>
    </w:rPr>
  </w:style>
  <w:style w:type="paragraph" w:customStyle="1" w:styleId="srchshow">
    <w:name w:val="srchshow"/>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rchhide">
    <w:name w:val="srchhide"/>
    <w:basedOn w:val="a"/>
    <w:rsid w:val="00503C16"/>
    <w:pPr>
      <w:spacing w:before="150" w:after="150" w:line="240" w:lineRule="auto"/>
    </w:pPr>
    <w:rPr>
      <w:rFonts w:ascii="Times New Roman" w:eastAsia="Times New Roman" w:hAnsi="Times New Roman"/>
      <w:vanish/>
      <w:sz w:val="24"/>
      <w:szCs w:val="24"/>
      <w:lang w:eastAsia="ru-RU"/>
    </w:rPr>
  </w:style>
  <w:style w:type="paragraph" w:customStyle="1" w:styleId="srchitem">
    <w:name w:val="srchitem"/>
    <w:basedOn w:val="a"/>
    <w:rsid w:val="00503C16"/>
    <w:pPr>
      <w:pBdr>
        <w:bottom w:val="single" w:sz="6" w:space="12" w:color="DDDDDD"/>
      </w:pBdr>
      <w:spacing w:before="150" w:after="150" w:line="240" w:lineRule="auto"/>
    </w:pPr>
    <w:rPr>
      <w:rFonts w:ascii="Times New Roman" w:eastAsia="Times New Roman" w:hAnsi="Times New Roman"/>
      <w:sz w:val="24"/>
      <w:szCs w:val="24"/>
      <w:lang w:eastAsia="ru-RU"/>
    </w:rPr>
  </w:style>
  <w:style w:type="paragraph" w:customStyle="1" w:styleId="srchcnt">
    <w:name w:val="srchcnt"/>
    <w:basedOn w:val="a"/>
    <w:rsid w:val="00503C16"/>
    <w:pPr>
      <w:pBdr>
        <w:left w:val="single" w:sz="24" w:space="3" w:color="BBBBAA"/>
      </w:pBdr>
      <w:spacing w:before="60" w:after="0" w:line="240" w:lineRule="auto"/>
      <w:ind w:left="360"/>
    </w:pPr>
    <w:rPr>
      <w:rFonts w:ascii="Times New Roman" w:eastAsia="Times New Roman" w:hAnsi="Times New Roman"/>
      <w:sz w:val="24"/>
      <w:szCs w:val="24"/>
      <w:lang w:eastAsia="ru-RU"/>
    </w:rPr>
  </w:style>
  <w:style w:type="paragraph" w:customStyle="1" w:styleId="acresults">
    <w:name w:val="ac_results"/>
    <w:basedOn w:val="a"/>
    <w:rsid w:val="00503C1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srchwrd">
    <w:name w:val="srchwrd"/>
    <w:basedOn w:val="a"/>
    <w:rsid w:val="00503C16"/>
    <w:pPr>
      <w:shd w:val="clear" w:color="auto" w:fill="D2D2D2"/>
      <w:spacing w:before="150" w:after="150" w:line="240" w:lineRule="auto"/>
    </w:pPr>
    <w:rPr>
      <w:rFonts w:ascii="Times New Roman" w:eastAsia="Times New Roman" w:hAnsi="Times New Roman"/>
      <w:sz w:val="24"/>
      <w:szCs w:val="24"/>
      <w:lang w:eastAsia="ru-RU"/>
    </w:rPr>
  </w:style>
  <w:style w:type="paragraph" w:customStyle="1" w:styleId="contblock">
    <w:name w:val="contblock"/>
    <w:basedOn w:val="a"/>
    <w:rsid w:val="00503C16"/>
    <w:pPr>
      <w:spacing w:before="180" w:after="180" w:line="240" w:lineRule="auto"/>
      <w:ind w:left="600"/>
    </w:pPr>
    <w:rPr>
      <w:rFonts w:ascii="Times New Roman" w:eastAsia="Times New Roman" w:hAnsi="Times New Roman"/>
      <w:sz w:val="24"/>
      <w:szCs w:val="24"/>
      <w:lang w:eastAsia="ru-RU"/>
    </w:rPr>
  </w:style>
  <w:style w:type="paragraph" w:customStyle="1" w:styleId="docstop">
    <w:name w:val="doc_stop"/>
    <w:basedOn w:val="a"/>
    <w:rsid w:val="00503C16"/>
    <w:pPr>
      <w:spacing w:before="30" w:after="0" w:line="240" w:lineRule="auto"/>
      <w:ind w:left="60" w:right="120"/>
    </w:pPr>
    <w:rPr>
      <w:rFonts w:ascii="Times New Roman" w:eastAsia="Times New Roman" w:hAnsi="Times New Roman"/>
      <w:sz w:val="24"/>
      <w:szCs w:val="24"/>
      <w:lang w:eastAsia="ru-RU"/>
    </w:rPr>
  </w:style>
  <w:style w:type="paragraph" w:customStyle="1" w:styleId="docavail">
    <w:name w:val="doc_avail"/>
    <w:basedOn w:val="a"/>
    <w:rsid w:val="00503C16"/>
    <w:pPr>
      <w:spacing w:before="30" w:after="0" w:line="240" w:lineRule="auto"/>
      <w:ind w:left="60" w:right="120"/>
    </w:pPr>
    <w:rPr>
      <w:rFonts w:ascii="Times New Roman" w:eastAsia="Times New Roman" w:hAnsi="Times New Roman"/>
      <w:sz w:val="24"/>
      <w:szCs w:val="24"/>
      <w:lang w:eastAsia="ru-RU"/>
    </w:rPr>
  </w:style>
  <w:style w:type="paragraph" w:customStyle="1" w:styleId="spelltext">
    <w:name w:val="spell_text"/>
    <w:basedOn w:val="a"/>
    <w:rsid w:val="00503C16"/>
    <w:pPr>
      <w:spacing w:before="150" w:after="150" w:line="240" w:lineRule="auto"/>
    </w:pPr>
    <w:rPr>
      <w:rFonts w:ascii="Times New Roman" w:eastAsia="Times New Roman" w:hAnsi="Times New Roman"/>
      <w:vanish/>
      <w:sz w:val="24"/>
      <w:szCs w:val="24"/>
      <w:lang w:eastAsia="ru-RU"/>
    </w:rPr>
  </w:style>
  <w:style w:type="paragraph" w:customStyle="1" w:styleId="spells">
    <w:name w:val="spells"/>
    <w:basedOn w:val="a"/>
    <w:rsid w:val="00503C1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vanish/>
      <w:sz w:val="24"/>
      <w:szCs w:val="24"/>
      <w:lang w:eastAsia="ru-RU"/>
    </w:rPr>
  </w:style>
  <w:style w:type="paragraph" w:customStyle="1" w:styleId="mulri">
    <w:name w:val="mulri"/>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wrong">
    <w:name w:val="wrong"/>
    <w:basedOn w:val="a"/>
    <w:rsid w:val="00503C16"/>
    <w:pPr>
      <w:spacing w:before="150" w:after="150" w:line="240" w:lineRule="auto"/>
    </w:pPr>
    <w:rPr>
      <w:rFonts w:ascii="Times New Roman" w:eastAsia="Times New Roman" w:hAnsi="Times New Roman"/>
      <w:color w:val="FF0000"/>
      <w:sz w:val="24"/>
      <w:szCs w:val="24"/>
      <w:lang w:eastAsia="ru-RU"/>
    </w:rPr>
  </w:style>
  <w:style w:type="paragraph" w:customStyle="1" w:styleId="hidespell">
    <w:name w:val="hide_spell"/>
    <w:basedOn w:val="a"/>
    <w:rsid w:val="00503C16"/>
    <w:pPr>
      <w:spacing w:before="150" w:after="150" w:line="240" w:lineRule="auto"/>
    </w:pPr>
    <w:rPr>
      <w:rFonts w:ascii="Times New Roman" w:eastAsia="Times New Roman" w:hAnsi="Times New Roman"/>
      <w:color w:val="FFFFFF"/>
      <w:sz w:val="24"/>
      <w:szCs w:val="24"/>
      <w:lang w:eastAsia="ru-RU"/>
    </w:rPr>
  </w:style>
  <w:style w:type="paragraph" w:customStyle="1" w:styleId="supernews">
    <w:name w:val="super_news"/>
    <w:basedOn w:val="a"/>
    <w:rsid w:val="00503C1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sz w:val="24"/>
      <w:szCs w:val="24"/>
      <w:lang w:eastAsia="ru-RU"/>
    </w:rPr>
  </w:style>
  <w:style w:type="paragraph" w:customStyle="1" w:styleId="errinput">
    <w:name w:val="err_input"/>
    <w:basedOn w:val="a"/>
    <w:rsid w:val="00503C16"/>
    <w:pPr>
      <w:shd w:val="clear" w:color="auto" w:fill="FFECEC"/>
      <w:spacing w:before="150" w:after="150" w:line="240" w:lineRule="auto"/>
    </w:pPr>
    <w:rPr>
      <w:rFonts w:ascii="Times New Roman" w:eastAsia="Times New Roman" w:hAnsi="Times New Roman"/>
      <w:sz w:val="24"/>
      <w:szCs w:val="24"/>
      <w:lang w:eastAsia="ru-RU"/>
    </w:rPr>
  </w:style>
  <w:style w:type="paragraph" w:customStyle="1" w:styleId="vote">
    <w:name w:val="vote"/>
    <w:basedOn w:val="a"/>
    <w:rsid w:val="00503C16"/>
    <w:pPr>
      <w:shd w:val="clear" w:color="auto" w:fill="FFFFFF"/>
      <w:spacing w:before="150" w:after="150" w:line="240" w:lineRule="auto"/>
      <w:ind w:left="-3000"/>
    </w:pPr>
    <w:rPr>
      <w:rFonts w:ascii="Times New Roman" w:eastAsia="Times New Roman" w:hAnsi="Times New Roman"/>
      <w:sz w:val="18"/>
      <w:szCs w:val="18"/>
      <w:lang w:eastAsia="ru-RU"/>
    </w:rPr>
  </w:style>
  <w:style w:type="paragraph" w:customStyle="1" w:styleId="sbscrblock">
    <w:name w:val="sbscr_block"/>
    <w:basedOn w:val="a"/>
    <w:rsid w:val="00503C1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sz w:val="24"/>
      <w:szCs w:val="24"/>
      <w:lang w:eastAsia="ru-RU"/>
    </w:rPr>
  </w:style>
  <w:style w:type="paragraph" w:customStyle="1" w:styleId="ppbblock">
    <w:name w:val="ppb_block"/>
    <w:basedOn w:val="a"/>
    <w:rsid w:val="00503C16"/>
    <w:pPr>
      <w:shd w:val="clear" w:color="auto" w:fill="FF9900"/>
      <w:spacing w:after="225" w:line="240" w:lineRule="auto"/>
      <w:ind w:left="225"/>
    </w:pPr>
    <w:rPr>
      <w:rFonts w:ascii="Times New Roman" w:eastAsia="Times New Roman" w:hAnsi="Times New Roman"/>
      <w:sz w:val="24"/>
      <w:szCs w:val="24"/>
      <w:lang w:eastAsia="ru-RU"/>
    </w:rPr>
  </w:style>
  <w:style w:type="paragraph" w:customStyle="1" w:styleId="ltcorner">
    <w:name w:val="l_t_corner"/>
    <w:basedOn w:val="a"/>
    <w:rsid w:val="00503C16"/>
    <w:pPr>
      <w:spacing w:before="150" w:after="150" w:line="240" w:lineRule="auto"/>
    </w:pPr>
    <w:rPr>
      <w:rFonts w:ascii="Times New Roman" w:eastAsia="Times New Roman" w:hAnsi="Times New Roman"/>
      <w:sz w:val="2"/>
      <w:szCs w:val="2"/>
      <w:lang w:eastAsia="ru-RU"/>
    </w:rPr>
  </w:style>
  <w:style w:type="paragraph" w:customStyle="1" w:styleId="rtcorner">
    <w:name w:val="r_t_corner"/>
    <w:basedOn w:val="a"/>
    <w:rsid w:val="00503C16"/>
    <w:pPr>
      <w:spacing w:before="150" w:after="150" w:line="240" w:lineRule="auto"/>
    </w:pPr>
    <w:rPr>
      <w:rFonts w:ascii="Times New Roman" w:eastAsia="Times New Roman" w:hAnsi="Times New Roman"/>
      <w:sz w:val="2"/>
      <w:szCs w:val="2"/>
      <w:lang w:eastAsia="ru-RU"/>
    </w:rPr>
  </w:style>
  <w:style w:type="paragraph" w:customStyle="1" w:styleId="lbcorner">
    <w:name w:val="l_b_corner"/>
    <w:basedOn w:val="a"/>
    <w:rsid w:val="00503C16"/>
    <w:pPr>
      <w:spacing w:before="150" w:after="150" w:line="240" w:lineRule="auto"/>
    </w:pPr>
    <w:rPr>
      <w:rFonts w:ascii="Times New Roman" w:eastAsia="Times New Roman" w:hAnsi="Times New Roman"/>
      <w:sz w:val="2"/>
      <w:szCs w:val="2"/>
      <w:lang w:eastAsia="ru-RU"/>
    </w:rPr>
  </w:style>
  <w:style w:type="paragraph" w:customStyle="1" w:styleId="rbcorner">
    <w:name w:val="r_b_corner"/>
    <w:basedOn w:val="a"/>
    <w:rsid w:val="00503C16"/>
    <w:pPr>
      <w:spacing w:before="150" w:after="150" w:line="240" w:lineRule="auto"/>
    </w:pPr>
    <w:rPr>
      <w:rFonts w:ascii="Times New Roman" w:eastAsia="Times New Roman" w:hAnsi="Times New Roman"/>
      <w:sz w:val="2"/>
      <w:szCs w:val="2"/>
      <w:lang w:eastAsia="ru-RU"/>
    </w:rPr>
  </w:style>
  <w:style w:type="paragraph" w:customStyle="1" w:styleId="votetop">
    <w:name w:val="vote_top"/>
    <w:basedOn w:val="a"/>
    <w:rsid w:val="00503C1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sz w:val="24"/>
      <w:szCs w:val="24"/>
      <w:lang w:eastAsia="ru-RU"/>
    </w:rPr>
  </w:style>
  <w:style w:type="paragraph" w:customStyle="1" w:styleId="votelogo">
    <w:name w:val="vote_logo"/>
    <w:basedOn w:val="a"/>
    <w:rsid w:val="00503C16"/>
    <w:pPr>
      <w:spacing w:before="45" w:after="45" w:line="240" w:lineRule="auto"/>
      <w:ind w:left="45" w:right="45"/>
      <w:textAlignment w:val="center"/>
    </w:pPr>
    <w:rPr>
      <w:rFonts w:ascii="Times New Roman" w:eastAsia="Times New Roman" w:hAnsi="Times New Roman"/>
      <w:sz w:val="24"/>
      <w:szCs w:val="24"/>
      <w:lang w:eastAsia="ru-RU"/>
    </w:rPr>
  </w:style>
  <w:style w:type="paragraph" w:customStyle="1" w:styleId="consmodalwindow">
    <w:name w:val="consmodalwindow"/>
    <w:basedOn w:val="a"/>
    <w:rsid w:val="00503C1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sz w:val="24"/>
      <w:szCs w:val="24"/>
      <w:lang w:eastAsia="ru-RU"/>
    </w:rPr>
  </w:style>
  <w:style w:type="paragraph" w:customStyle="1" w:styleId="consmodalwindowback">
    <w:name w:val="consmodalwindow_back"/>
    <w:basedOn w:val="a"/>
    <w:rsid w:val="00503C16"/>
    <w:pPr>
      <w:shd w:val="clear" w:color="auto" w:fill="000000"/>
      <w:spacing w:before="150" w:after="150" w:line="240" w:lineRule="auto"/>
    </w:pPr>
    <w:rPr>
      <w:rFonts w:ascii="Times New Roman" w:eastAsia="Times New Roman" w:hAnsi="Times New Roman"/>
      <w:sz w:val="24"/>
      <w:szCs w:val="24"/>
      <w:lang w:eastAsia="ru-RU"/>
    </w:rPr>
  </w:style>
  <w:style w:type="paragraph" w:customStyle="1" w:styleId="closedlg">
    <w:name w:val="close_dlg"/>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dialogbtn">
    <w:name w:val="dialog_btn"/>
    <w:basedOn w:val="a"/>
    <w:rsid w:val="00503C16"/>
    <w:pPr>
      <w:spacing w:before="600" w:after="0" w:line="240" w:lineRule="auto"/>
    </w:pPr>
    <w:rPr>
      <w:rFonts w:ascii="Times New Roman" w:eastAsia="Times New Roman" w:hAnsi="Times New Roman"/>
      <w:sz w:val="24"/>
      <w:szCs w:val="24"/>
      <w:lang w:eastAsia="ru-RU"/>
    </w:rPr>
  </w:style>
  <w:style w:type="paragraph" w:customStyle="1" w:styleId="dlgmsg">
    <w:name w:val="dlg_msg"/>
    <w:basedOn w:val="a"/>
    <w:rsid w:val="00503C16"/>
    <w:pPr>
      <w:spacing w:before="750" w:after="150" w:line="240" w:lineRule="auto"/>
    </w:pPr>
    <w:rPr>
      <w:rFonts w:ascii="Times New Roman" w:eastAsia="Times New Roman" w:hAnsi="Times New Roman"/>
      <w:sz w:val="21"/>
      <w:szCs w:val="21"/>
      <w:lang w:eastAsia="ru-RU"/>
    </w:rPr>
  </w:style>
  <w:style w:type="paragraph" w:customStyle="1" w:styleId="dlgbtm">
    <w:name w:val="dlg_btm"/>
    <w:basedOn w:val="a"/>
    <w:rsid w:val="00503C16"/>
    <w:pPr>
      <w:spacing w:before="150" w:after="150" w:line="240" w:lineRule="auto"/>
      <w:jc w:val="center"/>
    </w:pPr>
    <w:rPr>
      <w:rFonts w:ascii="Times New Roman" w:eastAsia="Times New Roman" w:hAnsi="Times New Roman"/>
      <w:sz w:val="24"/>
      <w:szCs w:val="24"/>
      <w:lang w:eastAsia="ru-RU"/>
    </w:rPr>
  </w:style>
  <w:style w:type="paragraph" w:customStyle="1" w:styleId="voting">
    <w:name w:val="voting"/>
    <w:basedOn w:val="a"/>
    <w:rsid w:val="00503C16"/>
    <w:pPr>
      <w:spacing w:after="240" w:line="240" w:lineRule="auto"/>
    </w:pPr>
    <w:rPr>
      <w:rFonts w:ascii="Times New Roman" w:eastAsia="Times New Roman" w:hAnsi="Times New Roman"/>
      <w:sz w:val="24"/>
      <w:szCs w:val="24"/>
      <w:lang w:eastAsia="ru-RU"/>
    </w:rPr>
  </w:style>
  <w:style w:type="paragraph" w:customStyle="1" w:styleId="mobile">
    <w:name w:val="mobile"/>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togglable">
    <w:name w:val="togglable"/>
    <w:basedOn w:val="a"/>
    <w:rsid w:val="00503C16"/>
    <w:pPr>
      <w:spacing w:before="150" w:after="150" w:line="240" w:lineRule="auto"/>
      <w:ind w:left="75" w:right="150"/>
    </w:pPr>
    <w:rPr>
      <w:rFonts w:ascii="Times New Roman" w:eastAsia="Times New Roman" w:hAnsi="Times New Roman"/>
      <w:sz w:val="24"/>
      <w:szCs w:val="24"/>
      <w:lang w:eastAsia="ru-RU"/>
    </w:rPr>
  </w:style>
  <w:style w:type="paragraph" w:customStyle="1" w:styleId="collapsible">
    <w:name w:val="collapsible"/>
    <w:basedOn w:val="a"/>
    <w:rsid w:val="00503C1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vanish/>
      <w:sz w:val="24"/>
      <w:szCs w:val="24"/>
      <w:lang w:eastAsia="ru-RU"/>
    </w:rPr>
  </w:style>
  <w:style w:type="paragraph" w:customStyle="1" w:styleId="balloon-block">
    <w:name w:val="balloon-block"/>
    <w:basedOn w:val="a"/>
    <w:rsid w:val="00503C1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sz w:val="24"/>
      <w:szCs w:val="24"/>
      <w:lang w:eastAsia="ru-RU"/>
    </w:rPr>
  </w:style>
  <w:style w:type="paragraph" w:customStyle="1" w:styleId="row">
    <w:name w:val="row"/>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pan2">
    <w:name w:val="span2"/>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pan6">
    <w:name w:val="span6"/>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btn">
    <w:name w:val="btn"/>
    <w:basedOn w:val="a"/>
    <w:rsid w:val="00503C16"/>
    <w:pPr>
      <w:shd w:val="clear" w:color="auto" w:fill="EFEFFF"/>
      <w:spacing w:before="150" w:after="150" w:line="240" w:lineRule="auto"/>
      <w:jc w:val="center"/>
    </w:pPr>
    <w:rPr>
      <w:rFonts w:ascii="Times New Roman" w:eastAsia="Times New Roman" w:hAnsi="Times New Roman"/>
      <w:sz w:val="24"/>
      <w:szCs w:val="24"/>
      <w:lang w:eastAsia="ru-RU"/>
    </w:rPr>
  </w:style>
  <w:style w:type="paragraph" w:customStyle="1" w:styleId="nowrap">
    <w:name w:val="nowrap"/>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h">
    <w:name w:val="h"/>
    <w:basedOn w:val="a"/>
    <w:rsid w:val="00503C16"/>
    <w:pPr>
      <w:spacing w:before="150" w:after="150" w:line="240" w:lineRule="auto"/>
      <w:jc w:val="center"/>
    </w:pPr>
    <w:rPr>
      <w:rFonts w:ascii="Times New Roman" w:eastAsia="Times New Roman" w:hAnsi="Times New Roman"/>
      <w:b/>
      <w:bCs/>
      <w:color w:val="000000"/>
      <w:sz w:val="26"/>
      <w:szCs w:val="26"/>
      <w:lang w:eastAsia="ru-RU"/>
    </w:rPr>
  </w:style>
  <w:style w:type="paragraph" w:customStyle="1" w:styleId="ccell">
    <w:name w:val="ccell"/>
    <w:basedOn w:val="a"/>
    <w:rsid w:val="00503C16"/>
    <w:pPr>
      <w:spacing w:before="150" w:after="150" w:line="240" w:lineRule="auto"/>
      <w:jc w:val="center"/>
    </w:pPr>
    <w:rPr>
      <w:rFonts w:ascii="Times New Roman" w:eastAsia="Times New Roman" w:hAnsi="Times New Roman"/>
      <w:sz w:val="24"/>
      <w:szCs w:val="24"/>
      <w:lang w:eastAsia="ru-RU"/>
    </w:rPr>
  </w:style>
  <w:style w:type="paragraph" w:customStyle="1" w:styleId="lcell">
    <w:name w:val="lcell"/>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rcell">
    <w:name w:val="rcell"/>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j">
    <w:name w:val="j"/>
    <w:basedOn w:val="a"/>
    <w:rsid w:val="00503C16"/>
    <w:pPr>
      <w:spacing w:before="150" w:after="150" w:line="240" w:lineRule="auto"/>
    </w:pPr>
    <w:rPr>
      <w:rFonts w:ascii="Times New Roman" w:eastAsia="Times New Roman" w:hAnsi="Times New Roman"/>
      <w:b/>
      <w:bCs/>
      <w:sz w:val="24"/>
      <w:szCs w:val="24"/>
      <w:lang w:eastAsia="ru-RU"/>
    </w:rPr>
  </w:style>
  <w:style w:type="paragraph" w:customStyle="1" w:styleId="alttitle">
    <w:name w:val="alt_title"/>
    <w:basedOn w:val="a"/>
    <w:rsid w:val="00503C16"/>
    <w:pPr>
      <w:spacing w:before="150" w:after="150" w:line="240" w:lineRule="auto"/>
    </w:pPr>
    <w:rPr>
      <w:rFonts w:ascii="Times New Roman" w:eastAsia="Times New Roman" w:hAnsi="Times New Roman"/>
      <w:color w:val="666699"/>
      <w:sz w:val="24"/>
      <w:szCs w:val="24"/>
      <w:lang w:eastAsia="ru-RU"/>
    </w:rPr>
  </w:style>
  <w:style w:type="paragraph" w:customStyle="1" w:styleId="esse-head">
    <w:name w:val="esse-head"/>
    <w:basedOn w:val="a"/>
    <w:rsid w:val="00503C16"/>
    <w:pPr>
      <w:spacing w:before="150" w:after="150" w:line="240" w:lineRule="auto"/>
    </w:pPr>
    <w:rPr>
      <w:rFonts w:ascii="Times New Roman" w:eastAsia="Times New Roman" w:hAnsi="Times New Roman"/>
      <w:b/>
      <w:bCs/>
      <w:sz w:val="24"/>
      <w:szCs w:val="24"/>
      <w:lang w:eastAsia="ru-RU"/>
    </w:rPr>
  </w:style>
  <w:style w:type="paragraph" w:customStyle="1" w:styleId="esse-text">
    <w:name w:val="esse-text"/>
    <w:basedOn w:val="a"/>
    <w:rsid w:val="00503C16"/>
    <w:pPr>
      <w:spacing w:before="150" w:after="150" w:line="240" w:lineRule="auto"/>
      <w:ind w:left="480"/>
    </w:pPr>
    <w:rPr>
      <w:rFonts w:ascii="Times New Roman" w:eastAsia="Times New Roman" w:hAnsi="Times New Roman"/>
      <w:sz w:val="24"/>
      <w:szCs w:val="24"/>
      <w:lang w:eastAsia="ru-RU"/>
    </w:rPr>
  </w:style>
  <w:style w:type="paragraph" w:customStyle="1" w:styleId="subitem">
    <w:name w:val="subitem"/>
    <w:basedOn w:val="a"/>
    <w:rsid w:val="00503C16"/>
    <w:pPr>
      <w:spacing w:before="150" w:after="150" w:line="240" w:lineRule="auto"/>
      <w:ind w:left="480"/>
    </w:pPr>
    <w:rPr>
      <w:rFonts w:ascii="Times New Roman" w:eastAsia="Times New Roman" w:hAnsi="Times New Roman"/>
      <w:sz w:val="24"/>
      <w:szCs w:val="24"/>
      <w:lang w:eastAsia="ru-RU"/>
    </w:rPr>
  </w:style>
  <w:style w:type="paragraph" w:customStyle="1" w:styleId="nav">
    <w:name w:val="nav"/>
    <w:basedOn w:val="a"/>
    <w:rsid w:val="00503C16"/>
    <w:pPr>
      <w:spacing w:before="150" w:after="150" w:line="240" w:lineRule="auto"/>
    </w:pPr>
    <w:rPr>
      <w:rFonts w:ascii="Times New Roman" w:eastAsia="Times New Roman" w:hAnsi="Times New Roman"/>
      <w:lang w:eastAsia="ru-RU"/>
    </w:rPr>
  </w:style>
  <w:style w:type="paragraph" w:customStyle="1" w:styleId="b">
    <w:name w:val="b"/>
    <w:basedOn w:val="a"/>
    <w:rsid w:val="00503C16"/>
    <w:pPr>
      <w:spacing w:before="150" w:after="150" w:line="240" w:lineRule="auto"/>
    </w:pPr>
    <w:rPr>
      <w:rFonts w:ascii="Times New Roman" w:eastAsia="Times New Roman" w:hAnsi="Times New Roman"/>
      <w:b/>
      <w:bCs/>
      <w:sz w:val="24"/>
      <w:szCs w:val="24"/>
      <w:lang w:eastAsia="ru-RU"/>
    </w:rPr>
  </w:style>
  <w:style w:type="paragraph" w:customStyle="1" w:styleId="notext">
    <w:name w:val="notext"/>
    <w:basedOn w:val="a"/>
    <w:rsid w:val="00503C16"/>
    <w:pPr>
      <w:spacing w:before="150" w:after="180" w:line="240" w:lineRule="auto"/>
    </w:pPr>
    <w:rPr>
      <w:rFonts w:ascii="Times New Roman" w:eastAsia="Times New Roman" w:hAnsi="Times New Roman"/>
      <w:sz w:val="24"/>
      <w:szCs w:val="24"/>
      <w:lang w:eastAsia="ru-RU"/>
    </w:rPr>
  </w:style>
  <w:style w:type="paragraph" w:customStyle="1" w:styleId="stratttl">
    <w:name w:val="strat_ttl"/>
    <w:basedOn w:val="a"/>
    <w:rsid w:val="00503C16"/>
    <w:pPr>
      <w:spacing w:before="240" w:after="240" w:line="240" w:lineRule="auto"/>
    </w:pPr>
    <w:rPr>
      <w:rFonts w:ascii="Times New Roman" w:eastAsia="Times New Roman" w:hAnsi="Times New Roman"/>
      <w:sz w:val="24"/>
      <w:szCs w:val="24"/>
      <w:lang w:eastAsia="ru-RU"/>
    </w:rPr>
  </w:style>
  <w:style w:type="paragraph" w:customStyle="1" w:styleId="notify">
    <w:name w:val="notify"/>
    <w:basedOn w:val="a"/>
    <w:rsid w:val="00503C16"/>
    <w:pPr>
      <w:shd w:val="clear" w:color="auto" w:fill="EEEEEE"/>
      <w:spacing w:before="240" w:after="240" w:line="240" w:lineRule="auto"/>
    </w:pPr>
    <w:rPr>
      <w:rFonts w:ascii="Times New Roman" w:eastAsia="Times New Roman" w:hAnsi="Times New Roman"/>
      <w:sz w:val="24"/>
      <w:szCs w:val="24"/>
      <w:lang w:eastAsia="ru-RU"/>
    </w:rPr>
  </w:style>
  <w:style w:type="paragraph" w:customStyle="1" w:styleId="togglablespan">
    <w:name w:val="togglable&gt;span"/>
    <w:basedOn w:val="a"/>
    <w:rsid w:val="00503C1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sz w:val="24"/>
      <w:szCs w:val="24"/>
      <w:lang w:eastAsia="ru-RU"/>
    </w:rPr>
  </w:style>
  <w:style w:type="paragraph" w:customStyle="1" w:styleId="docname">
    <w:name w:val="doc_name"/>
    <w:basedOn w:val="a"/>
    <w:rsid w:val="00503C16"/>
    <w:pPr>
      <w:pBdr>
        <w:top w:val="single" w:sz="12" w:space="19" w:color="696DB4"/>
      </w:pBdr>
      <w:shd w:val="clear" w:color="auto" w:fill="EFEFF7"/>
      <w:spacing w:before="300" w:after="300" w:line="240" w:lineRule="auto"/>
    </w:pPr>
    <w:rPr>
      <w:rFonts w:ascii="Times New Roman" w:eastAsia="Times New Roman" w:hAnsi="Times New Roman"/>
      <w:b/>
      <w:bCs/>
      <w:sz w:val="24"/>
      <w:szCs w:val="24"/>
      <w:lang w:eastAsia="ru-RU"/>
    </w:rPr>
  </w:style>
  <w:style w:type="paragraph" w:customStyle="1" w:styleId="lnav">
    <w:name w:val="l_nav"/>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ttl">
    <w:name w:val="ttl"/>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11">
    <w:name w:val="Дата1"/>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cur">
    <w:name w:val="cur"/>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headblock">
    <w:name w:val="head_block"/>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contentblock">
    <w:name w:val="content_block"/>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info-text">
    <w:name w:val="info-text"/>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balloon-action">
    <w:name w:val="balloon-action"/>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12">
    <w:name w:val="Название1"/>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gap">
    <w:name w:val="gap"/>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regional-info">
    <w:name w:val="regional-info"/>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text">
    <w:name w:val="text"/>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attention">
    <w:name w:val="attention"/>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last">
    <w:name w:val="last"/>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logo">
    <w:name w:val="logo"/>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form">
    <w:name w:val="form"/>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links">
    <w:name w:val="links"/>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divider">
    <w:name w:val="divider"/>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bmt">
    <w:name w:val="sbmt"/>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flds">
    <w:name w:val="flds"/>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rchprms">
    <w:name w:val="srchprms"/>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mode">
    <w:name w:val="mode"/>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extline">
    <w:name w:val="extline"/>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cnt">
    <w:name w:val="cnt"/>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cls">
    <w:name w:val="cls"/>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choice">
    <w:name w:val="choice"/>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pellcand">
    <w:name w:val="spell_cand"/>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pellbtn">
    <w:name w:val="spell_btn"/>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el">
    <w:name w:val="sel"/>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newsitem">
    <w:name w:val="news_item"/>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btmnav">
    <w:name w:val="btm_nav"/>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l2">
    <w:name w:val="l2"/>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end">
    <w:name w:val="end"/>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eldiv">
    <w:name w:val="sel_div"/>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gkfacetop">
    <w:name w:val="gk_face_top"/>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gkkzfacetop">
    <w:name w:val="gkkz_face_top"/>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gkfacebottom">
    <w:name w:val="gk_face_bottom"/>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gkkzfacebottom">
    <w:name w:val="gkkz_face_bottom"/>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middle">
    <w:name w:val="middle"/>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qtitle">
    <w:name w:val="q_title"/>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aitem">
    <w:name w:val="a_item"/>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atitle">
    <w:name w:val="a_title"/>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desc">
    <w:name w:val="desc"/>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ubmit">
    <w:name w:val="submit"/>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page-navigation">
    <w:name w:val="page-navigation"/>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part">
    <w:name w:val="part"/>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middledot">
    <w:name w:val="middledot"/>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editd">
    <w:name w:val="edit_d"/>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editw">
    <w:name w:val="edit_w"/>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editv">
    <w:name w:val="edit_v"/>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editn">
    <w:name w:val="edit_n"/>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item">
    <w:name w:val="item"/>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hdimg">
    <w:name w:val="hd_img"/>
    <w:basedOn w:val="a"/>
    <w:rsid w:val="00503C16"/>
    <w:pPr>
      <w:spacing w:before="180" w:after="180" w:line="240" w:lineRule="auto"/>
      <w:ind w:right="225"/>
    </w:pPr>
    <w:rPr>
      <w:rFonts w:ascii="Times New Roman" w:eastAsia="Times New Roman" w:hAnsi="Times New Roman"/>
      <w:sz w:val="24"/>
      <w:szCs w:val="24"/>
      <w:lang w:eastAsia="ru-RU"/>
    </w:rPr>
  </w:style>
  <w:style w:type="paragraph" w:customStyle="1" w:styleId="imgtop">
    <w:name w:val="img_top"/>
    <w:basedOn w:val="a"/>
    <w:rsid w:val="00503C16"/>
    <w:pPr>
      <w:spacing w:before="150" w:after="150" w:line="240" w:lineRule="auto"/>
    </w:pPr>
    <w:rPr>
      <w:rFonts w:ascii="Times New Roman" w:eastAsia="Times New Roman" w:hAnsi="Times New Roman"/>
      <w:sz w:val="24"/>
      <w:szCs w:val="24"/>
      <w:lang w:eastAsia="ru-RU"/>
    </w:rPr>
  </w:style>
  <w:style w:type="character" w:customStyle="1" w:styleId="hlsrch">
    <w:name w:val="hlsrch"/>
    <w:rsid w:val="00503C16"/>
    <w:rPr>
      <w:b/>
      <w:bCs/>
      <w:color w:val="FFFFFF"/>
      <w:shd w:val="clear" w:color="auto" w:fill="A0A0CB"/>
    </w:rPr>
  </w:style>
  <w:style w:type="character" w:customStyle="1" w:styleId="title1">
    <w:name w:val="title1"/>
    <w:rsid w:val="00503C16"/>
    <w:rPr>
      <w:b/>
      <w:bCs/>
      <w:color w:val="666699"/>
      <w:sz w:val="29"/>
      <w:szCs w:val="29"/>
    </w:rPr>
  </w:style>
  <w:style w:type="character" w:customStyle="1" w:styleId="ppbhead">
    <w:name w:val="ppb_head"/>
    <w:rsid w:val="00503C16"/>
    <w:rPr>
      <w:b/>
      <w:bCs/>
      <w:color w:val="000000"/>
      <w:sz w:val="30"/>
      <w:szCs w:val="30"/>
      <w:shd w:val="clear" w:color="auto" w:fill="FFE500"/>
    </w:rPr>
  </w:style>
  <w:style w:type="character" w:customStyle="1" w:styleId="grey">
    <w:name w:val="grey"/>
    <w:rsid w:val="00503C16"/>
    <w:rPr>
      <w:color w:val="7D7D7D"/>
    </w:rPr>
  </w:style>
  <w:style w:type="character" w:customStyle="1" w:styleId="ext">
    <w:name w:val="ext"/>
    <w:basedOn w:val="a0"/>
    <w:rsid w:val="00503C16"/>
  </w:style>
  <w:style w:type="paragraph" w:customStyle="1" w:styleId="logo1">
    <w:name w:val="logo1"/>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nav1">
    <w:name w:val="nav1"/>
    <w:basedOn w:val="a"/>
    <w:rsid w:val="00503C16"/>
    <w:pPr>
      <w:spacing w:before="150" w:after="150" w:line="240" w:lineRule="auto"/>
      <w:ind w:left="2535"/>
    </w:pPr>
    <w:rPr>
      <w:rFonts w:ascii="Times New Roman" w:eastAsia="Times New Roman" w:hAnsi="Times New Roman"/>
      <w:color w:val="666699"/>
      <w:sz w:val="15"/>
      <w:szCs w:val="15"/>
      <w:lang w:eastAsia="ru-RU"/>
    </w:rPr>
  </w:style>
  <w:style w:type="paragraph" w:customStyle="1" w:styleId="lnav1">
    <w:name w:val="l_nav1"/>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lnav2">
    <w:name w:val="l_nav2"/>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form1">
    <w:name w:val="form1"/>
    <w:basedOn w:val="a"/>
    <w:rsid w:val="00503C16"/>
    <w:pPr>
      <w:shd w:val="clear" w:color="auto" w:fill="DDDDDD"/>
      <w:spacing w:before="150" w:after="150" w:line="240" w:lineRule="auto"/>
    </w:pPr>
    <w:rPr>
      <w:rFonts w:ascii="Times New Roman" w:eastAsia="Times New Roman" w:hAnsi="Times New Roman"/>
      <w:sz w:val="24"/>
      <w:szCs w:val="24"/>
      <w:lang w:eastAsia="ru-RU"/>
    </w:rPr>
  </w:style>
  <w:style w:type="paragraph" w:customStyle="1" w:styleId="links1">
    <w:name w:val="links1"/>
    <w:basedOn w:val="a"/>
    <w:rsid w:val="00503C16"/>
    <w:pPr>
      <w:spacing w:before="150" w:after="150" w:line="240" w:lineRule="auto"/>
      <w:jc w:val="right"/>
    </w:pPr>
    <w:rPr>
      <w:rFonts w:ascii="Times New Roman" w:eastAsia="Times New Roman" w:hAnsi="Times New Roman"/>
      <w:sz w:val="24"/>
      <w:szCs w:val="24"/>
      <w:lang w:eastAsia="ru-RU"/>
    </w:rPr>
  </w:style>
  <w:style w:type="paragraph" w:customStyle="1" w:styleId="date1">
    <w:name w:val="date1"/>
    <w:basedOn w:val="a"/>
    <w:rsid w:val="00503C16"/>
    <w:pPr>
      <w:spacing w:before="150" w:after="150" w:line="240" w:lineRule="auto"/>
    </w:pPr>
    <w:rPr>
      <w:rFonts w:ascii="Times New Roman" w:eastAsia="Times New Roman" w:hAnsi="Times New Roman"/>
      <w:b/>
      <w:bCs/>
      <w:sz w:val="24"/>
      <w:szCs w:val="24"/>
      <w:lang w:eastAsia="ru-RU"/>
    </w:rPr>
  </w:style>
  <w:style w:type="paragraph" w:customStyle="1" w:styleId="imgtop1">
    <w:name w:val="img_top1"/>
    <w:basedOn w:val="a"/>
    <w:rsid w:val="00503C16"/>
    <w:pPr>
      <w:spacing w:after="180" w:line="240" w:lineRule="auto"/>
      <w:ind w:right="180"/>
    </w:pPr>
    <w:rPr>
      <w:rFonts w:ascii="Times New Roman" w:eastAsia="Times New Roman" w:hAnsi="Times New Roman"/>
      <w:sz w:val="24"/>
      <w:szCs w:val="24"/>
      <w:lang w:eastAsia="ru-RU"/>
    </w:rPr>
  </w:style>
  <w:style w:type="paragraph" w:customStyle="1" w:styleId="ttl1">
    <w:name w:val="ttl1"/>
    <w:basedOn w:val="a"/>
    <w:rsid w:val="00503C16"/>
    <w:pPr>
      <w:spacing w:before="150" w:after="240" w:line="240" w:lineRule="auto"/>
    </w:pPr>
    <w:rPr>
      <w:rFonts w:ascii="Times New Roman" w:eastAsia="Times New Roman" w:hAnsi="Times New Roman"/>
      <w:b/>
      <w:bCs/>
      <w:sz w:val="24"/>
      <w:szCs w:val="24"/>
      <w:lang w:eastAsia="ru-RU"/>
    </w:rPr>
  </w:style>
  <w:style w:type="paragraph" w:customStyle="1" w:styleId="date2">
    <w:name w:val="date2"/>
    <w:basedOn w:val="a"/>
    <w:rsid w:val="00503C16"/>
    <w:pPr>
      <w:spacing w:before="150" w:after="240" w:line="240" w:lineRule="auto"/>
    </w:pPr>
    <w:rPr>
      <w:rFonts w:ascii="Times New Roman" w:eastAsia="Times New Roman" w:hAnsi="Times New Roman"/>
      <w:b/>
      <w:bCs/>
      <w:sz w:val="24"/>
      <w:szCs w:val="24"/>
      <w:lang w:eastAsia="ru-RU"/>
    </w:rPr>
  </w:style>
  <w:style w:type="paragraph" w:customStyle="1" w:styleId="title2">
    <w:name w:val="title2"/>
    <w:basedOn w:val="a"/>
    <w:rsid w:val="00503C16"/>
    <w:pPr>
      <w:shd w:val="clear" w:color="auto" w:fill="EEEEEE"/>
      <w:spacing w:after="0" w:line="240" w:lineRule="auto"/>
    </w:pPr>
    <w:rPr>
      <w:rFonts w:ascii="Times New Roman" w:eastAsia="Times New Roman" w:hAnsi="Times New Roman"/>
      <w:b/>
      <w:bCs/>
      <w:sz w:val="24"/>
      <w:szCs w:val="24"/>
      <w:lang w:eastAsia="ru-RU"/>
    </w:rPr>
  </w:style>
  <w:style w:type="paragraph" w:customStyle="1" w:styleId="divider1">
    <w:name w:val="divider1"/>
    <w:basedOn w:val="a"/>
    <w:rsid w:val="00503C16"/>
    <w:pPr>
      <w:spacing w:before="180" w:after="150" w:line="240" w:lineRule="auto"/>
    </w:pPr>
    <w:rPr>
      <w:rFonts w:ascii="Times New Roman" w:eastAsia="Times New Roman" w:hAnsi="Times New Roman"/>
      <w:sz w:val="24"/>
      <w:szCs w:val="24"/>
      <w:lang w:eastAsia="ru-RU"/>
    </w:rPr>
  </w:style>
  <w:style w:type="paragraph" w:customStyle="1" w:styleId="bkimgc1">
    <w:name w:val="bkimg_c1"/>
    <w:basedOn w:val="a"/>
    <w:rsid w:val="00503C16"/>
    <w:pPr>
      <w:spacing w:before="150" w:after="150" w:line="240" w:lineRule="auto"/>
      <w:ind w:left="-405"/>
    </w:pPr>
    <w:rPr>
      <w:rFonts w:ascii="Times New Roman" w:eastAsia="Times New Roman" w:hAnsi="Times New Roman"/>
      <w:sz w:val="24"/>
      <w:szCs w:val="24"/>
      <w:lang w:eastAsia="ru-RU"/>
    </w:rPr>
  </w:style>
  <w:style w:type="paragraph" w:customStyle="1" w:styleId="bkimgb1">
    <w:name w:val="bkimg_b1"/>
    <w:basedOn w:val="a"/>
    <w:rsid w:val="00503C16"/>
    <w:pPr>
      <w:spacing w:before="150" w:after="150" w:line="240" w:lineRule="auto"/>
      <w:ind w:left="-405"/>
    </w:pPr>
    <w:rPr>
      <w:rFonts w:ascii="Times New Roman" w:eastAsia="Times New Roman" w:hAnsi="Times New Roman"/>
      <w:sz w:val="24"/>
      <w:szCs w:val="24"/>
      <w:lang w:eastAsia="ru-RU"/>
    </w:rPr>
  </w:style>
  <w:style w:type="paragraph" w:customStyle="1" w:styleId="bkimgb2">
    <w:name w:val="bkimg_b2"/>
    <w:basedOn w:val="a"/>
    <w:rsid w:val="00503C16"/>
    <w:pPr>
      <w:spacing w:before="30" w:after="30" w:line="240" w:lineRule="auto"/>
    </w:pPr>
    <w:rPr>
      <w:rFonts w:ascii="Times New Roman" w:eastAsia="Times New Roman" w:hAnsi="Times New Roman"/>
      <w:sz w:val="24"/>
      <w:szCs w:val="24"/>
      <w:lang w:eastAsia="ru-RU"/>
    </w:rPr>
  </w:style>
  <w:style w:type="paragraph" w:customStyle="1" w:styleId="bkimgc2">
    <w:name w:val="bkimg_c2"/>
    <w:basedOn w:val="a"/>
    <w:rsid w:val="00503C16"/>
    <w:pPr>
      <w:spacing w:before="30" w:after="30" w:line="240" w:lineRule="auto"/>
    </w:pPr>
    <w:rPr>
      <w:rFonts w:ascii="Times New Roman" w:eastAsia="Times New Roman" w:hAnsi="Times New Roman"/>
      <w:sz w:val="24"/>
      <w:szCs w:val="24"/>
      <w:lang w:eastAsia="ru-RU"/>
    </w:rPr>
  </w:style>
  <w:style w:type="paragraph" w:customStyle="1" w:styleId="bi1">
    <w:name w:val="b_i1"/>
    <w:basedOn w:val="a"/>
    <w:rsid w:val="00503C16"/>
    <w:pPr>
      <w:spacing w:after="0" w:line="240" w:lineRule="auto"/>
    </w:pPr>
    <w:rPr>
      <w:rFonts w:ascii="Times New Roman" w:eastAsia="Times New Roman" w:hAnsi="Times New Roman"/>
      <w:sz w:val="24"/>
      <w:szCs w:val="24"/>
      <w:lang w:eastAsia="ru-RU"/>
    </w:rPr>
  </w:style>
  <w:style w:type="paragraph" w:customStyle="1" w:styleId="sbmt1">
    <w:name w:val="sbmt1"/>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flds1">
    <w:name w:val="flds1"/>
    <w:basedOn w:val="a"/>
    <w:rsid w:val="00503C16"/>
    <w:pPr>
      <w:spacing w:before="150" w:after="150" w:line="240" w:lineRule="auto"/>
      <w:ind w:right="1875"/>
    </w:pPr>
    <w:rPr>
      <w:rFonts w:ascii="Times New Roman" w:eastAsia="Times New Roman" w:hAnsi="Times New Roman"/>
      <w:sz w:val="24"/>
      <w:szCs w:val="24"/>
      <w:lang w:eastAsia="ru-RU"/>
    </w:rPr>
  </w:style>
  <w:style w:type="paragraph" w:customStyle="1" w:styleId="srchprms1">
    <w:name w:val="srchprms1"/>
    <w:basedOn w:val="a"/>
    <w:rsid w:val="00503C16"/>
    <w:pPr>
      <w:spacing w:before="120" w:after="150" w:line="240" w:lineRule="auto"/>
    </w:pPr>
    <w:rPr>
      <w:rFonts w:ascii="Times New Roman" w:eastAsia="Times New Roman" w:hAnsi="Times New Roman"/>
      <w:sz w:val="24"/>
      <w:szCs w:val="24"/>
      <w:lang w:eastAsia="ru-RU"/>
    </w:rPr>
  </w:style>
  <w:style w:type="paragraph" w:customStyle="1" w:styleId="mode1">
    <w:name w:val="mode1"/>
    <w:basedOn w:val="a"/>
    <w:rsid w:val="00503C16"/>
    <w:pPr>
      <w:spacing w:before="60" w:after="150" w:line="240" w:lineRule="auto"/>
      <w:jc w:val="right"/>
    </w:pPr>
    <w:rPr>
      <w:rFonts w:ascii="Times New Roman" w:eastAsia="Times New Roman" w:hAnsi="Times New Roman"/>
      <w:sz w:val="24"/>
      <w:szCs w:val="24"/>
      <w:lang w:eastAsia="ru-RU"/>
    </w:rPr>
  </w:style>
  <w:style w:type="paragraph" w:customStyle="1" w:styleId="extline1">
    <w:name w:val="extline1"/>
    <w:basedOn w:val="a"/>
    <w:rsid w:val="00503C16"/>
    <w:pPr>
      <w:spacing w:before="150" w:after="150" w:line="240" w:lineRule="auto"/>
    </w:pPr>
    <w:rPr>
      <w:rFonts w:ascii="Times New Roman" w:eastAsia="Times New Roman" w:hAnsi="Times New Roman"/>
      <w:sz w:val="24"/>
      <w:szCs w:val="24"/>
      <w:lang w:eastAsia="ru-RU"/>
    </w:rPr>
  </w:style>
  <w:style w:type="character" w:customStyle="1" w:styleId="ext1">
    <w:name w:val="ext1"/>
    <w:rsid w:val="00503C16"/>
    <w:rPr>
      <w:vanish w:val="0"/>
      <w:webHidden w:val="0"/>
      <w:specVanish w:val="0"/>
    </w:rPr>
  </w:style>
  <w:style w:type="paragraph" w:customStyle="1" w:styleId="cur1">
    <w:name w:val="cur1"/>
    <w:basedOn w:val="a"/>
    <w:rsid w:val="00503C16"/>
    <w:pPr>
      <w:spacing w:before="150" w:after="150" w:line="240" w:lineRule="auto"/>
    </w:pPr>
    <w:rPr>
      <w:rFonts w:ascii="Times New Roman" w:eastAsia="Times New Roman" w:hAnsi="Times New Roman"/>
      <w:color w:val="FF0000"/>
      <w:sz w:val="24"/>
      <w:szCs w:val="24"/>
      <w:lang w:eastAsia="ru-RU"/>
    </w:rPr>
  </w:style>
  <w:style w:type="paragraph" w:customStyle="1" w:styleId="cnt1">
    <w:name w:val="cnt1"/>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cls1">
    <w:name w:val="cls1"/>
    <w:basedOn w:val="a"/>
    <w:rsid w:val="00503C16"/>
    <w:pPr>
      <w:shd w:val="clear" w:color="auto" w:fill="EEEEEE"/>
      <w:spacing w:before="150" w:after="150" w:line="240" w:lineRule="auto"/>
    </w:pPr>
    <w:rPr>
      <w:rFonts w:ascii="Times New Roman" w:eastAsia="Times New Roman" w:hAnsi="Times New Roman"/>
      <w:sz w:val="24"/>
      <w:szCs w:val="24"/>
      <w:lang w:eastAsia="ru-RU"/>
    </w:rPr>
  </w:style>
  <w:style w:type="paragraph" w:customStyle="1" w:styleId="choice1">
    <w:name w:val="choice1"/>
    <w:basedOn w:val="a"/>
    <w:rsid w:val="00503C16"/>
    <w:pPr>
      <w:spacing w:before="240" w:after="75" w:line="240" w:lineRule="auto"/>
    </w:pPr>
    <w:rPr>
      <w:rFonts w:ascii="Times New Roman" w:eastAsia="Times New Roman" w:hAnsi="Times New Roman"/>
      <w:sz w:val="24"/>
      <w:szCs w:val="24"/>
      <w:lang w:eastAsia="ru-RU"/>
    </w:rPr>
  </w:style>
  <w:style w:type="paragraph" w:customStyle="1" w:styleId="spellcand1">
    <w:name w:val="spell_cand1"/>
    <w:basedOn w:val="a"/>
    <w:rsid w:val="00503C16"/>
    <w:pPr>
      <w:spacing w:before="150" w:after="75" w:line="240" w:lineRule="auto"/>
    </w:pPr>
    <w:rPr>
      <w:rFonts w:ascii="Times New Roman" w:eastAsia="Times New Roman" w:hAnsi="Times New Roman"/>
      <w:b/>
      <w:bCs/>
      <w:sz w:val="24"/>
      <w:szCs w:val="24"/>
      <w:lang w:eastAsia="ru-RU"/>
    </w:rPr>
  </w:style>
  <w:style w:type="paragraph" w:customStyle="1" w:styleId="spellbtn1">
    <w:name w:val="spell_btn1"/>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sel1">
    <w:name w:val="sel1"/>
    <w:basedOn w:val="a"/>
    <w:rsid w:val="00503C16"/>
    <w:pPr>
      <w:spacing w:before="150" w:after="150" w:line="240" w:lineRule="auto"/>
    </w:pPr>
    <w:rPr>
      <w:rFonts w:ascii="Times New Roman" w:eastAsia="Times New Roman" w:hAnsi="Times New Roman"/>
      <w:b/>
      <w:bCs/>
      <w:sz w:val="24"/>
      <w:szCs w:val="24"/>
      <w:lang w:eastAsia="ru-RU"/>
    </w:rPr>
  </w:style>
  <w:style w:type="paragraph" w:customStyle="1" w:styleId="newsitem1">
    <w:name w:val="news_item1"/>
    <w:basedOn w:val="a"/>
    <w:rsid w:val="00503C16"/>
    <w:pPr>
      <w:spacing w:before="150" w:after="225" w:line="240" w:lineRule="auto"/>
    </w:pPr>
    <w:rPr>
      <w:rFonts w:ascii="Times New Roman" w:eastAsia="Times New Roman" w:hAnsi="Times New Roman"/>
      <w:sz w:val="24"/>
      <w:szCs w:val="24"/>
      <w:lang w:eastAsia="ru-RU"/>
    </w:rPr>
  </w:style>
  <w:style w:type="paragraph" w:customStyle="1" w:styleId="date3">
    <w:name w:val="date3"/>
    <w:basedOn w:val="a"/>
    <w:rsid w:val="00503C16"/>
    <w:pPr>
      <w:spacing w:after="0" w:line="240" w:lineRule="auto"/>
    </w:pPr>
    <w:rPr>
      <w:rFonts w:ascii="Times New Roman" w:eastAsia="Times New Roman" w:hAnsi="Times New Roman"/>
      <w:color w:val="000000"/>
      <w:sz w:val="24"/>
      <w:szCs w:val="24"/>
      <w:lang w:eastAsia="ru-RU"/>
    </w:rPr>
  </w:style>
  <w:style w:type="paragraph" w:customStyle="1" w:styleId="btmnav1">
    <w:name w:val="btm_nav1"/>
    <w:basedOn w:val="a"/>
    <w:rsid w:val="00503C16"/>
    <w:pPr>
      <w:spacing w:before="75" w:after="75" w:line="240" w:lineRule="auto"/>
      <w:jc w:val="right"/>
    </w:pPr>
    <w:rPr>
      <w:rFonts w:ascii="Times New Roman" w:eastAsia="Times New Roman" w:hAnsi="Times New Roman"/>
      <w:sz w:val="24"/>
      <w:szCs w:val="24"/>
      <w:lang w:eastAsia="ru-RU"/>
    </w:rPr>
  </w:style>
  <w:style w:type="paragraph" w:customStyle="1" w:styleId="title3">
    <w:name w:val="title3"/>
    <w:basedOn w:val="a"/>
    <w:rsid w:val="00503C16"/>
    <w:pPr>
      <w:spacing w:before="150" w:after="75" w:line="240" w:lineRule="auto"/>
    </w:pPr>
    <w:rPr>
      <w:rFonts w:ascii="Times New Roman" w:eastAsia="Times New Roman" w:hAnsi="Times New Roman"/>
      <w:b/>
      <w:bCs/>
      <w:sz w:val="24"/>
      <w:szCs w:val="24"/>
      <w:lang w:eastAsia="ru-RU"/>
    </w:rPr>
  </w:style>
  <w:style w:type="paragraph" w:customStyle="1" w:styleId="headblock1">
    <w:name w:val="head_block1"/>
    <w:basedOn w:val="a"/>
    <w:rsid w:val="00503C16"/>
    <w:pPr>
      <w:shd w:val="clear" w:color="auto" w:fill="796BA8"/>
      <w:spacing w:before="150" w:after="150" w:line="240" w:lineRule="auto"/>
    </w:pPr>
    <w:rPr>
      <w:rFonts w:ascii="Times New Roman" w:eastAsia="Times New Roman" w:hAnsi="Times New Roman"/>
      <w:b/>
      <w:bCs/>
      <w:color w:val="FFFFFF"/>
      <w:sz w:val="24"/>
      <w:szCs w:val="24"/>
      <w:lang w:eastAsia="ru-RU"/>
    </w:rPr>
  </w:style>
  <w:style w:type="paragraph" w:customStyle="1" w:styleId="contentblock1">
    <w:name w:val="content_block1"/>
    <w:basedOn w:val="a"/>
    <w:rsid w:val="00503C16"/>
    <w:pPr>
      <w:shd w:val="clear" w:color="auto" w:fill="FF9900"/>
      <w:spacing w:before="150" w:after="150" w:line="240" w:lineRule="auto"/>
    </w:pPr>
    <w:rPr>
      <w:rFonts w:ascii="Times New Roman" w:eastAsia="Times New Roman" w:hAnsi="Times New Roman"/>
      <w:sz w:val="18"/>
      <w:szCs w:val="18"/>
      <w:lang w:eastAsia="ru-RU"/>
    </w:rPr>
  </w:style>
  <w:style w:type="paragraph" w:customStyle="1" w:styleId="l21">
    <w:name w:val="l21"/>
    <w:basedOn w:val="a"/>
    <w:rsid w:val="00503C16"/>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end1">
    <w:name w:val="end1"/>
    <w:basedOn w:val="a"/>
    <w:rsid w:val="00503C16"/>
    <w:pPr>
      <w:pBdr>
        <w:bottom w:val="single" w:sz="6" w:space="0" w:color="DDDDDD"/>
      </w:pBdr>
      <w:spacing w:before="150" w:after="150" w:line="240" w:lineRule="auto"/>
    </w:pPr>
    <w:rPr>
      <w:rFonts w:ascii="Times New Roman" w:eastAsia="Times New Roman" w:hAnsi="Times New Roman"/>
      <w:sz w:val="24"/>
      <w:szCs w:val="24"/>
      <w:lang w:eastAsia="ru-RU"/>
    </w:rPr>
  </w:style>
  <w:style w:type="paragraph" w:customStyle="1" w:styleId="seldiv1">
    <w:name w:val="sel_div1"/>
    <w:basedOn w:val="a"/>
    <w:rsid w:val="00503C16"/>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clearer1">
    <w:name w:val="clearer1"/>
    <w:basedOn w:val="a"/>
    <w:rsid w:val="00503C16"/>
    <w:pPr>
      <w:shd w:val="clear" w:color="auto" w:fill="DDDDDD"/>
      <w:spacing w:before="150" w:after="150" w:line="240" w:lineRule="auto"/>
    </w:pPr>
    <w:rPr>
      <w:rFonts w:ascii="Times New Roman" w:eastAsia="Times New Roman" w:hAnsi="Times New Roman"/>
      <w:sz w:val="2"/>
      <w:szCs w:val="2"/>
      <w:lang w:eastAsia="ru-RU"/>
    </w:rPr>
  </w:style>
  <w:style w:type="paragraph" w:customStyle="1" w:styleId="gkfacetop1">
    <w:name w:val="gk_face_top1"/>
    <w:basedOn w:val="a"/>
    <w:rsid w:val="00503C16"/>
    <w:pPr>
      <w:spacing w:before="150" w:after="150" w:line="240" w:lineRule="auto"/>
      <w:textAlignment w:val="top"/>
    </w:pPr>
    <w:rPr>
      <w:rFonts w:ascii="Times New Roman" w:eastAsia="Times New Roman" w:hAnsi="Times New Roman"/>
      <w:sz w:val="2"/>
      <w:szCs w:val="2"/>
      <w:lang w:eastAsia="ru-RU"/>
    </w:rPr>
  </w:style>
  <w:style w:type="paragraph" w:customStyle="1" w:styleId="gkkzfacetop1">
    <w:name w:val="gkkz_face_top1"/>
    <w:basedOn w:val="a"/>
    <w:rsid w:val="00503C16"/>
    <w:pPr>
      <w:spacing w:before="150" w:after="150" w:line="240" w:lineRule="auto"/>
      <w:textAlignment w:val="top"/>
    </w:pPr>
    <w:rPr>
      <w:rFonts w:ascii="Times New Roman" w:eastAsia="Times New Roman" w:hAnsi="Times New Roman"/>
      <w:sz w:val="2"/>
      <w:szCs w:val="2"/>
      <w:lang w:eastAsia="ru-RU"/>
    </w:rPr>
  </w:style>
  <w:style w:type="paragraph" w:customStyle="1" w:styleId="gkfacebottom1">
    <w:name w:val="gk_face_bottom1"/>
    <w:basedOn w:val="a"/>
    <w:rsid w:val="00503C16"/>
    <w:pPr>
      <w:spacing w:before="150" w:after="150" w:line="240" w:lineRule="auto"/>
      <w:textAlignment w:val="bottom"/>
    </w:pPr>
    <w:rPr>
      <w:rFonts w:ascii="Times New Roman" w:eastAsia="Times New Roman" w:hAnsi="Times New Roman"/>
      <w:sz w:val="2"/>
      <w:szCs w:val="2"/>
      <w:lang w:eastAsia="ru-RU"/>
    </w:rPr>
  </w:style>
  <w:style w:type="paragraph" w:customStyle="1" w:styleId="gkkzfacebottom1">
    <w:name w:val="gkkz_face_bottom1"/>
    <w:basedOn w:val="a"/>
    <w:rsid w:val="00503C16"/>
    <w:pPr>
      <w:spacing w:before="150" w:after="150" w:line="240" w:lineRule="auto"/>
      <w:textAlignment w:val="bottom"/>
    </w:pPr>
    <w:rPr>
      <w:rFonts w:ascii="Times New Roman" w:eastAsia="Times New Roman" w:hAnsi="Times New Roman"/>
      <w:sz w:val="2"/>
      <w:szCs w:val="2"/>
      <w:lang w:eastAsia="ru-RU"/>
    </w:rPr>
  </w:style>
  <w:style w:type="paragraph" w:customStyle="1" w:styleId="middle1">
    <w:name w:val="middle1"/>
    <w:basedOn w:val="a"/>
    <w:rsid w:val="00503C16"/>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title4">
    <w:name w:val="title4"/>
    <w:basedOn w:val="a"/>
    <w:rsid w:val="00503C16"/>
    <w:pPr>
      <w:spacing w:before="150" w:after="150" w:line="240" w:lineRule="auto"/>
    </w:pPr>
    <w:rPr>
      <w:rFonts w:ascii="Times New Roman" w:eastAsia="Times New Roman" w:hAnsi="Times New Roman"/>
      <w:vanish/>
      <w:sz w:val="24"/>
      <w:szCs w:val="24"/>
      <w:lang w:eastAsia="ru-RU"/>
    </w:rPr>
  </w:style>
  <w:style w:type="paragraph" w:customStyle="1" w:styleId="qtitle1">
    <w:name w:val="q_title1"/>
    <w:basedOn w:val="a"/>
    <w:rsid w:val="00503C16"/>
    <w:pPr>
      <w:spacing w:before="150" w:after="150" w:line="240" w:lineRule="auto"/>
    </w:pPr>
    <w:rPr>
      <w:rFonts w:ascii="Times New Roman" w:eastAsia="Times New Roman" w:hAnsi="Times New Roman"/>
      <w:b/>
      <w:bCs/>
      <w:sz w:val="24"/>
      <w:szCs w:val="24"/>
      <w:lang w:eastAsia="ru-RU"/>
    </w:rPr>
  </w:style>
  <w:style w:type="paragraph" w:customStyle="1" w:styleId="aitem1">
    <w:name w:val="a_item1"/>
    <w:basedOn w:val="a"/>
    <w:rsid w:val="00503C16"/>
    <w:pPr>
      <w:spacing w:before="75" w:after="75" w:line="240" w:lineRule="auto"/>
    </w:pPr>
    <w:rPr>
      <w:rFonts w:ascii="Times New Roman" w:eastAsia="Times New Roman" w:hAnsi="Times New Roman"/>
      <w:sz w:val="24"/>
      <w:szCs w:val="24"/>
      <w:lang w:eastAsia="ru-RU"/>
    </w:rPr>
  </w:style>
  <w:style w:type="paragraph" w:customStyle="1" w:styleId="atitle1">
    <w:name w:val="a_title1"/>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info-text1">
    <w:name w:val="info-text1"/>
    <w:basedOn w:val="a"/>
    <w:rsid w:val="00503C16"/>
    <w:pPr>
      <w:spacing w:before="150" w:after="150" w:line="240" w:lineRule="auto"/>
    </w:pPr>
    <w:rPr>
      <w:rFonts w:ascii="Times New Roman" w:eastAsia="Times New Roman" w:hAnsi="Times New Roman"/>
      <w:vanish/>
      <w:sz w:val="24"/>
      <w:szCs w:val="24"/>
      <w:lang w:eastAsia="ru-RU"/>
    </w:rPr>
  </w:style>
  <w:style w:type="paragraph" w:customStyle="1" w:styleId="balloon-action1">
    <w:name w:val="balloon-action1"/>
    <w:basedOn w:val="a"/>
    <w:rsid w:val="00503C16"/>
    <w:pPr>
      <w:spacing w:before="45" w:after="0" w:line="240" w:lineRule="auto"/>
      <w:ind w:left="300"/>
    </w:pPr>
    <w:rPr>
      <w:rFonts w:ascii="Times New Roman" w:eastAsia="Times New Roman" w:hAnsi="Times New Roman"/>
      <w:sz w:val="24"/>
      <w:szCs w:val="24"/>
      <w:lang w:eastAsia="ru-RU"/>
    </w:rPr>
  </w:style>
  <w:style w:type="paragraph" w:customStyle="1" w:styleId="title5">
    <w:name w:val="title5"/>
    <w:basedOn w:val="a"/>
    <w:rsid w:val="00503C16"/>
    <w:pPr>
      <w:shd w:val="clear" w:color="auto" w:fill="8790B9"/>
      <w:spacing w:before="150" w:after="150" w:line="240" w:lineRule="auto"/>
    </w:pPr>
    <w:rPr>
      <w:rFonts w:ascii="Times New Roman" w:eastAsia="Times New Roman" w:hAnsi="Times New Roman"/>
      <w:sz w:val="24"/>
      <w:szCs w:val="24"/>
      <w:lang w:eastAsia="ru-RU"/>
    </w:rPr>
  </w:style>
  <w:style w:type="paragraph" w:customStyle="1" w:styleId="gap1">
    <w:name w:val="gap1"/>
    <w:basedOn w:val="a"/>
    <w:rsid w:val="00503C16"/>
    <w:pPr>
      <w:shd w:val="clear" w:color="auto" w:fill="EFEFFF"/>
      <w:spacing w:before="150" w:after="150" w:line="240" w:lineRule="auto"/>
    </w:pPr>
    <w:rPr>
      <w:rFonts w:ascii="Times New Roman" w:eastAsia="Times New Roman" w:hAnsi="Times New Roman"/>
      <w:color w:val="8790B9"/>
      <w:sz w:val="24"/>
      <w:szCs w:val="24"/>
      <w:lang w:eastAsia="ru-RU"/>
    </w:rPr>
  </w:style>
  <w:style w:type="paragraph" w:customStyle="1" w:styleId="text1">
    <w:name w:val="text1"/>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attention1">
    <w:name w:val="attention1"/>
    <w:basedOn w:val="a"/>
    <w:rsid w:val="00503C16"/>
    <w:pPr>
      <w:spacing w:before="75" w:after="75" w:line="240" w:lineRule="auto"/>
      <w:jc w:val="center"/>
    </w:pPr>
    <w:rPr>
      <w:rFonts w:ascii="Times New Roman" w:eastAsia="Times New Roman" w:hAnsi="Times New Roman"/>
      <w:color w:val="FF0000"/>
      <w:sz w:val="19"/>
      <w:szCs w:val="19"/>
      <w:lang w:eastAsia="ru-RU"/>
    </w:rPr>
  </w:style>
  <w:style w:type="paragraph" w:customStyle="1" w:styleId="regional-info1">
    <w:name w:val="regional-info1"/>
    <w:basedOn w:val="a"/>
    <w:rsid w:val="00503C16"/>
    <w:pPr>
      <w:spacing w:before="30" w:after="30" w:line="240" w:lineRule="auto"/>
      <w:ind w:left="30" w:right="30"/>
    </w:pPr>
    <w:rPr>
      <w:rFonts w:ascii="Times New Roman" w:eastAsia="Times New Roman" w:hAnsi="Times New Roman"/>
      <w:sz w:val="24"/>
      <w:szCs w:val="24"/>
      <w:lang w:eastAsia="ru-RU"/>
    </w:rPr>
  </w:style>
  <w:style w:type="paragraph" w:customStyle="1" w:styleId="last1">
    <w:name w:val="last1"/>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nav2">
    <w:name w:val="nav2"/>
    <w:basedOn w:val="a"/>
    <w:rsid w:val="00503C16"/>
    <w:pPr>
      <w:pBdr>
        <w:bottom w:val="single" w:sz="6" w:space="20" w:color="666699"/>
      </w:pBdr>
      <w:spacing w:before="15" w:after="240" w:line="240" w:lineRule="auto"/>
    </w:pPr>
    <w:rPr>
      <w:rFonts w:ascii="Times New Roman" w:eastAsia="Times New Roman" w:hAnsi="Times New Roman"/>
      <w:lang w:eastAsia="ru-RU"/>
    </w:rPr>
  </w:style>
  <w:style w:type="paragraph" w:customStyle="1" w:styleId="desc1">
    <w:name w:val="desc1"/>
    <w:basedOn w:val="a"/>
    <w:rsid w:val="00503C16"/>
    <w:pPr>
      <w:spacing w:before="150" w:after="150" w:line="336" w:lineRule="atLeast"/>
    </w:pPr>
    <w:rPr>
      <w:rFonts w:ascii="Times New Roman" w:eastAsia="Times New Roman" w:hAnsi="Times New Roman"/>
      <w:b/>
      <w:bCs/>
      <w:sz w:val="36"/>
      <w:szCs w:val="36"/>
      <w:lang w:eastAsia="ru-RU"/>
    </w:rPr>
  </w:style>
  <w:style w:type="paragraph" w:customStyle="1" w:styleId="submit1">
    <w:name w:val="submit1"/>
    <w:basedOn w:val="a"/>
    <w:rsid w:val="00503C16"/>
    <w:pPr>
      <w:shd w:val="clear" w:color="auto" w:fill="F0F4F7"/>
      <w:spacing w:before="150" w:after="150" w:line="240" w:lineRule="auto"/>
      <w:jc w:val="center"/>
      <w:textAlignment w:val="center"/>
    </w:pPr>
    <w:rPr>
      <w:rFonts w:ascii="Times New Roman" w:eastAsia="Times New Roman" w:hAnsi="Times New Roman"/>
      <w:sz w:val="24"/>
      <w:szCs w:val="24"/>
      <w:lang w:eastAsia="ru-RU"/>
    </w:rPr>
  </w:style>
  <w:style w:type="paragraph" w:customStyle="1" w:styleId="page-navigation1">
    <w:name w:val="page-navigation1"/>
    <w:basedOn w:val="a"/>
    <w:rsid w:val="00503C16"/>
    <w:pPr>
      <w:spacing w:before="300" w:after="150" w:line="240" w:lineRule="auto"/>
    </w:pPr>
    <w:rPr>
      <w:rFonts w:ascii="Times New Roman" w:eastAsia="Times New Roman" w:hAnsi="Times New Roman"/>
      <w:sz w:val="24"/>
      <w:szCs w:val="24"/>
      <w:lang w:eastAsia="ru-RU"/>
    </w:rPr>
  </w:style>
  <w:style w:type="paragraph" w:customStyle="1" w:styleId="page-navigation2">
    <w:name w:val="page-navigation2"/>
    <w:basedOn w:val="a"/>
    <w:rsid w:val="00503C16"/>
    <w:pPr>
      <w:pBdr>
        <w:bottom w:val="single" w:sz="6" w:space="0" w:color="DDDDDD"/>
      </w:pBdr>
      <w:spacing w:before="300" w:after="150" w:line="240" w:lineRule="auto"/>
    </w:pPr>
    <w:rPr>
      <w:rFonts w:ascii="Times New Roman" w:eastAsia="Times New Roman" w:hAnsi="Times New Roman"/>
      <w:sz w:val="24"/>
      <w:szCs w:val="24"/>
      <w:lang w:eastAsia="ru-RU"/>
    </w:rPr>
  </w:style>
  <w:style w:type="paragraph" w:customStyle="1" w:styleId="part1">
    <w:name w:val="part1"/>
    <w:basedOn w:val="a"/>
    <w:rsid w:val="00503C16"/>
    <w:pPr>
      <w:spacing w:before="150" w:after="150" w:line="240" w:lineRule="auto"/>
    </w:pPr>
    <w:rPr>
      <w:rFonts w:ascii="Times New Roman" w:eastAsia="Times New Roman" w:hAnsi="Times New Roman"/>
      <w:vanish/>
      <w:sz w:val="24"/>
      <w:szCs w:val="24"/>
      <w:lang w:eastAsia="ru-RU"/>
    </w:rPr>
  </w:style>
  <w:style w:type="paragraph" w:customStyle="1" w:styleId="middledot1">
    <w:name w:val="middledot1"/>
    <w:basedOn w:val="a"/>
    <w:rsid w:val="00503C16"/>
    <w:pPr>
      <w:spacing w:before="150" w:after="150" w:line="390" w:lineRule="atLeast"/>
    </w:pPr>
    <w:rPr>
      <w:rFonts w:ascii="Times New Roman" w:eastAsia="Times New Roman" w:hAnsi="Times New Roman"/>
      <w:sz w:val="34"/>
      <w:szCs w:val="34"/>
      <w:lang w:eastAsia="ru-RU"/>
    </w:rPr>
  </w:style>
  <w:style w:type="paragraph" w:customStyle="1" w:styleId="editd1">
    <w:name w:val="edit_d1"/>
    <w:basedOn w:val="a"/>
    <w:rsid w:val="00503C16"/>
    <w:pPr>
      <w:spacing w:before="150" w:after="150" w:line="240" w:lineRule="auto"/>
    </w:pPr>
    <w:rPr>
      <w:rFonts w:ascii="Times New Roman" w:eastAsia="Times New Roman" w:hAnsi="Times New Roman"/>
      <w:color w:val="00A022"/>
      <w:sz w:val="24"/>
      <w:szCs w:val="24"/>
      <w:lang w:eastAsia="ru-RU"/>
    </w:rPr>
  </w:style>
  <w:style w:type="paragraph" w:customStyle="1" w:styleId="editw1">
    <w:name w:val="edit_w1"/>
    <w:basedOn w:val="a"/>
    <w:rsid w:val="00503C16"/>
    <w:pPr>
      <w:spacing w:before="150" w:after="150" w:line="240" w:lineRule="auto"/>
    </w:pPr>
    <w:rPr>
      <w:rFonts w:ascii="Times New Roman" w:eastAsia="Times New Roman" w:hAnsi="Times New Roman"/>
      <w:color w:val="0000FF"/>
      <w:sz w:val="24"/>
      <w:szCs w:val="24"/>
      <w:lang w:eastAsia="ru-RU"/>
    </w:rPr>
  </w:style>
  <w:style w:type="paragraph" w:customStyle="1" w:styleId="editv1">
    <w:name w:val="edit_v1"/>
    <w:basedOn w:val="a"/>
    <w:rsid w:val="00503C16"/>
    <w:pPr>
      <w:spacing w:before="150" w:after="150" w:line="240" w:lineRule="auto"/>
    </w:pPr>
    <w:rPr>
      <w:rFonts w:ascii="Times New Roman" w:eastAsia="Times New Roman" w:hAnsi="Times New Roman"/>
      <w:color w:val="0000FF"/>
      <w:sz w:val="24"/>
      <w:szCs w:val="24"/>
      <w:lang w:eastAsia="ru-RU"/>
    </w:rPr>
  </w:style>
  <w:style w:type="paragraph" w:customStyle="1" w:styleId="editn1">
    <w:name w:val="edit_n1"/>
    <w:basedOn w:val="a"/>
    <w:rsid w:val="00503C16"/>
    <w:pPr>
      <w:spacing w:before="150" w:after="150" w:line="240" w:lineRule="auto"/>
    </w:pPr>
    <w:rPr>
      <w:rFonts w:ascii="Times New Roman" w:eastAsia="Times New Roman" w:hAnsi="Times New Roman"/>
      <w:color w:val="FF0000"/>
      <w:sz w:val="24"/>
      <w:szCs w:val="24"/>
      <w:lang w:eastAsia="ru-RU"/>
    </w:rPr>
  </w:style>
  <w:style w:type="paragraph" w:customStyle="1" w:styleId="subitem1">
    <w:name w:val="subitem1"/>
    <w:basedOn w:val="a"/>
    <w:rsid w:val="00503C16"/>
    <w:pPr>
      <w:spacing w:before="150" w:after="150" w:line="240" w:lineRule="auto"/>
      <w:ind w:left="480"/>
    </w:pPr>
    <w:rPr>
      <w:rFonts w:ascii="Times New Roman" w:eastAsia="Times New Roman" w:hAnsi="Times New Roman"/>
      <w:vanish/>
      <w:sz w:val="24"/>
      <w:szCs w:val="24"/>
      <w:lang w:eastAsia="ru-RU"/>
    </w:rPr>
  </w:style>
  <w:style w:type="paragraph" w:customStyle="1" w:styleId="bkimgb3">
    <w:name w:val="bkimg_b3"/>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bkimgc3">
    <w:name w:val="bkimg_c3"/>
    <w:basedOn w:val="a"/>
    <w:rsid w:val="00503C16"/>
    <w:pPr>
      <w:spacing w:before="150" w:after="150" w:line="240" w:lineRule="auto"/>
    </w:pPr>
    <w:rPr>
      <w:rFonts w:ascii="Times New Roman" w:eastAsia="Times New Roman" w:hAnsi="Times New Roman"/>
      <w:sz w:val="24"/>
      <w:szCs w:val="24"/>
      <w:lang w:eastAsia="ru-RU"/>
    </w:rPr>
  </w:style>
  <w:style w:type="paragraph" w:customStyle="1" w:styleId="item1">
    <w:name w:val="item1"/>
    <w:basedOn w:val="a"/>
    <w:rsid w:val="00503C16"/>
    <w:pPr>
      <w:spacing w:before="150" w:after="150" w:line="240" w:lineRule="auto"/>
    </w:pPr>
    <w:rPr>
      <w:rFonts w:ascii="Times New Roman" w:eastAsia="Times New Roman" w:hAnsi="Times New Roman"/>
      <w:sz w:val="24"/>
      <w:szCs w:val="24"/>
      <w:lang w:eastAsia="ru-RU"/>
    </w:rPr>
  </w:style>
  <w:style w:type="character" w:customStyle="1" w:styleId="bkimgb4">
    <w:name w:val="bkimg_b4"/>
    <w:basedOn w:val="a0"/>
    <w:rsid w:val="00503C16"/>
  </w:style>
  <w:style w:type="character" w:customStyle="1" w:styleId="bkimgc4">
    <w:name w:val="bkimg_c4"/>
    <w:rsid w:val="00503C16"/>
    <w:rPr>
      <w:vanish w:val="0"/>
      <w:webHidden w:val="0"/>
      <w:specVanish w:val="0"/>
    </w:rPr>
  </w:style>
  <w:style w:type="character" w:customStyle="1" w:styleId="bkimgc5">
    <w:name w:val="bkimg_c5"/>
    <w:basedOn w:val="a0"/>
    <w:rsid w:val="00503C16"/>
  </w:style>
  <w:style w:type="paragraph" w:styleId="a6">
    <w:name w:val="Balloon Text"/>
    <w:basedOn w:val="a"/>
    <w:link w:val="a7"/>
    <w:uiPriority w:val="99"/>
    <w:semiHidden/>
    <w:unhideWhenUsed/>
    <w:rsid w:val="00503C1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3C16"/>
    <w:rPr>
      <w:rFonts w:ascii="Segoe UI" w:eastAsia="Calibri" w:hAnsi="Segoe UI" w:cs="Segoe UI"/>
      <w:sz w:val="18"/>
      <w:szCs w:val="18"/>
    </w:rPr>
  </w:style>
  <w:style w:type="paragraph" w:customStyle="1" w:styleId="13">
    <w:name w:val="Основной текст1"/>
    <w:basedOn w:val="a"/>
    <w:rsid w:val="00503C16"/>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503C16"/>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503C16"/>
    <w:pPr>
      <w:ind w:left="720"/>
      <w:contextualSpacing/>
    </w:pPr>
  </w:style>
  <w:style w:type="paragraph" w:customStyle="1" w:styleId="ConsPlusNormal">
    <w:name w:val="ConsPlusNormal"/>
    <w:rsid w:val="00503C1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503C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Знак"/>
    <w:link w:val="32"/>
    <w:uiPriority w:val="99"/>
    <w:rsid w:val="00503C16"/>
    <w:rPr>
      <w:rFonts w:eastAsia="Times New Roman"/>
      <w:sz w:val="16"/>
      <w:szCs w:val="16"/>
    </w:rPr>
  </w:style>
  <w:style w:type="paragraph" w:styleId="32">
    <w:name w:val="Body Text 3"/>
    <w:basedOn w:val="a"/>
    <w:link w:val="31"/>
    <w:uiPriority w:val="99"/>
    <w:unhideWhenUsed/>
    <w:rsid w:val="00503C16"/>
    <w:pPr>
      <w:spacing w:after="120" w:line="276" w:lineRule="auto"/>
    </w:pPr>
    <w:rPr>
      <w:rFonts w:asciiTheme="minorHAnsi" w:eastAsia="Times New Roman" w:hAnsiTheme="minorHAnsi" w:cstheme="minorBidi"/>
      <w:sz w:val="16"/>
      <w:szCs w:val="16"/>
    </w:rPr>
  </w:style>
  <w:style w:type="character" w:customStyle="1" w:styleId="310">
    <w:name w:val="Основной текст 3 Знак1"/>
    <w:basedOn w:val="a0"/>
    <w:uiPriority w:val="99"/>
    <w:semiHidden/>
    <w:rsid w:val="00503C16"/>
    <w:rPr>
      <w:rFonts w:ascii="Calibri" w:eastAsia="Calibri" w:hAnsi="Calibri" w:cs="Times New Roman"/>
      <w:sz w:val="16"/>
      <w:szCs w:val="16"/>
    </w:rPr>
  </w:style>
  <w:style w:type="paragraph" w:styleId="ab">
    <w:name w:val="Body Text"/>
    <w:basedOn w:val="a"/>
    <w:link w:val="ac"/>
    <w:uiPriority w:val="99"/>
    <w:semiHidden/>
    <w:unhideWhenUsed/>
    <w:rsid w:val="00503C16"/>
    <w:pPr>
      <w:spacing w:after="120"/>
    </w:pPr>
  </w:style>
  <w:style w:type="character" w:customStyle="1" w:styleId="ac">
    <w:name w:val="Основной текст Знак"/>
    <w:basedOn w:val="a0"/>
    <w:link w:val="ab"/>
    <w:uiPriority w:val="99"/>
    <w:semiHidden/>
    <w:rsid w:val="00503C16"/>
    <w:rPr>
      <w:rFonts w:ascii="Calibri" w:eastAsia="Calibri" w:hAnsi="Calibri" w:cs="Times New Roman"/>
    </w:rPr>
  </w:style>
  <w:style w:type="paragraph" w:customStyle="1" w:styleId="Standard">
    <w:name w:val="Standard"/>
    <w:rsid w:val="00503C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503C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503C16"/>
    <w:rPr>
      <w:color w:val="000080"/>
      <w:u w:val="single"/>
    </w:rPr>
  </w:style>
  <w:style w:type="character" w:customStyle="1" w:styleId="StrongEmphasis">
    <w:name w:val="Strong Emphasis"/>
    <w:rsid w:val="00503C16"/>
    <w:rPr>
      <w:rFonts w:cs="Times New Roman"/>
      <w:b/>
      <w:bCs/>
    </w:rPr>
  </w:style>
  <w:style w:type="numbering" w:customStyle="1" w:styleId="WW8Num2">
    <w:name w:val="WW8Num2"/>
    <w:basedOn w:val="a2"/>
    <w:rsid w:val="00503C16"/>
    <w:pPr>
      <w:numPr>
        <w:numId w:val="7"/>
      </w:numPr>
    </w:pPr>
  </w:style>
  <w:style w:type="character" w:customStyle="1" w:styleId="a9">
    <w:name w:val="Абзац списка Знак"/>
    <w:link w:val="a8"/>
    <w:uiPriority w:val="34"/>
    <w:locked/>
    <w:rsid w:val="00503C16"/>
    <w:rPr>
      <w:rFonts w:ascii="Calibri" w:eastAsia="Calibri" w:hAnsi="Calibri" w:cs="Times New Roman"/>
    </w:rPr>
  </w:style>
  <w:style w:type="paragraph" w:customStyle="1" w:styleId="ConsNormal">
    <w:name w:val="ConsNormal"/>
    <w:rsid w:val="00503C1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503C16"/>
    <w:rPr>
      <w:vertAlign w:val="superscript"/>
    </w:rPr>
  </w:style>
  <w:style w:type="character" w:styleId="ae">
    <w:name w:val="footnote reference"/>
    <w:uiPriority w:val="99"/>
    <w:rsid w:val="00503C16"/>
    <w:rPr>
      <w:vertAlign w:val="superscript"/>
    </w:rPr>
  </w:style>
  <w:style w:type="paragraph" w:styleId="af">
    <w:name w:val="Body Text Indent"/>
    <w:basedOn w:val="a"/>
    <w:link w:val="af0"/>
    <w:rsid w:val="00503C16"/>
    <w:pPr>
      <w:suppressAutoHyphens/>
      <w:spacing w:after="120" w:line="240" w:lineRule="auto"/>
      <w:ind w:left="283"/>
    </w:pPr>
    <w:rPr>
      <w:rFonts w:ascii="Times New Roman" w:eastAsia="Times New Roman" w:hAnsi="Times New Roman"/>
      <w:kern w:val="1"/>
      <w:sz w:val="28"/>
      <w:szCs w:val="28"/>
      <w:lang w:eastAsia="ar-SA"/>
    </w:rPr>
  </w:style>
  <w:style w:type="character" w:customStyle="1" w:styleId="af0">
    <w:name w:val="Основной текст с отступом Знак"/>
    <w:basedOn w:val="a0"/>
    <w:link w:val="af"/>
    <w:rsid w:val="00503C16"/>
    <w:rPr>
      <w:rFonts w:ascii="Times New Roman" w:eastAsia="Times New Roman" w:hAnsi="Times New Roman" w:cs="Times New Roman"/>
      <w:kern w:val="1"/>
      <w:sz w:val="28"/>
      <w:szCs w:val="28"/>
      <w:lang w:eastAsia="ar-SA"/>
    </w:rPr>
  </w:style>
  <w:style w:type="paragraph" w:styleId="af1">
    <w:name w:val="footnote text"/>
    <w:basedOn w:val="a"/>
    <w:link w:val="af2"/>
    <w:uiPriority w:val="99"/>
    <w:rsid w:val="00503C16"/>
    <w:pPr>
      <w:suppressAutoHyphens/>
      <w:spacing w:after="60" w:line="240" w:lineRule="auto"/>
      <w:jc w:val="both"/>
    </w:pPr>
    <w:rPr>
      <w:rFonts w:ascii="Times New Roman" w:eastAsia="Times New Roman" w:hAnsi="Times New Roman"/>
      <w:kern w:val="1"/>
      <w:sz w:val="20"/>
      <w:szCs w:val="20"/>
      <w:lang w:val="x-none" w:eastAsia="ar-SA"/>
    </w:rPr>
  </w:style>
  <w:style w:type="character" w:customStyle="1" w:styleId="af2">
    <w:name w:val="Текст сноски Знак"/>
    <w:basedOn w:val="a0"/>
    <w:link w:val="af1"/>
    <w:uiPriority w:val="99"/>
    <w:rsid w:val="00503C16"/>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503C16"/>
    <w:pPr>
      <w:tabs>
        <w:tab w:val="right" w:pos="9072"/>
      </w:tabs>
      <w:suppressAutoHyphens/>
      <w:overflowPunct w:val="0"/>
      <w:autoSpaceDE w:val="0"/>
      <w:spacing w:after="480" w:line="360" w:lineRule="exact"/>
      <w:jc w:val="both"/>
      <w:textAlignment w:val="baseline"/>
    </w:pPr>
    <w:rPr>
      <w:rFonts w:ascii="Times New Roman" w:eastAsia="Times New Roman" w:hAnsi="Times New Roman"/>
      <w:b/>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apremont4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premont4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8918</Words>
  <Characters>50835</Characters>
  <Application>Microsoft Office Word</Application>
  <DocSecurity>0</DocSecurity>
  <Lines>423</Lines>
  <Paragraphs>119</Paragraphs>
  <ScaleCrop>false</ScaleCrop>
  <Company/>
  <LinksUpToDate>false</LinksUpToDate>
  <CharactersWithSpaces>59634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2</cp:revision>
  <dcterms:created xsi:type="dcterms:W3CDTF">2014-09-02T10:53:00Z</dcterms:created>
  <dcterms:modified xsi:type="dcterms:W3CDTF">2014-09-02T10:58:00Z</dcterms:modified>
</cp:coreProperties>
</file>