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BE" w:rsidRPr="00457CF3" w:rsidRDefault="001225BE" w:rsidP="001225BE">
      <w:pPr>
        <w:tabs>
          <w:tab w:val="left" w:pos="2268"/>
        </w:tabs>
        <w:jc w:val="center"/>
        <w:rPr>
          <w:b/>
          <w:color w:val="000000"/>
          <w:sz w:val="24"/>
          <w:szCs w:val="24"/>
        </w:rPr>
      </w:pPr>
      <w:r w:rsidRPr="00457CF3">
        <w:rPr>
          <w:b/>
          <w:color w:val="000000"/>
          <w:sz w:val="24"/>
          <w:szCs w:val="24"/>
        </w:rPr>
        <w:t>Дополнительное соглашение</w:t>
      </w:r>
      <w:r>
        <w:rPr>
          <w:b/>
          <w:color w:val="000000"/>
          <w:sz w:val="24"/>
          <w:szCs w:val="24"/>
        </w:rPr>
        <w:t xml:space="preserve"> № ___</w:t>
      </w:r>
    </w:p>
    <w:p w:rsidR="001225BE" w:rsidRPr="00457CF3" w:rsidRDefault="001225BE" w:rsidP="001225BE">
      <w:pPr>
        <w:tabs>
          <w:tab w:val="left" w:pos="2268"/>
        </w:tabs>
        <w:jc w:val="center"/>
        <w:rPr>
          <w:sz w:val="24"/>
          <w:szCs w:val="24"/>
        </w:rPr>
      </w:pPr>
      <w:r w:rsidRPr="00457CF3">
        <w:rPr>
          <w:b/>
          <w:color w:val="000000"/>
          <w:sz w:val="24"/>
          <w:szCs w:val="24"/>
        </w:rPr>
        <w:t>к договору</w:t>
      </w:r>
      <w:r w:rsidRPr="00457CF3">
        <w:rPr>
          <w:b/>
          <w:bCs/>
          <w:sz w:val="24"/>
          <w:szCs w:val="24"/>
        </w:rPr>
        <w:t xml:space="preserve"> о формировании фонда капитального ремонта путем перечисления денежных средств на </w:t>
      </w:r>
      <w:r w:rsidRPr="00457CF3">
        <w:rPr>
          <w:b/>
          <w:bCs/>
          <w:color w:val="000000"/>
          <w:sz w:val="24"/>
          <w:szCs w:val="24"/>
          <w:shd w:val="clear" w:color="auto" w:fill="FFFFFF"/>
        </w:rPr>
        <w:t>счет регионального оператора и</w:t>
      </w:r>
      <w:r w:rsidRPr="00457CF3">
        <w:rPr>
          <w:b/>
          <w:bCs/>
          <w:sz w:val="24"/>
          <w:szCs w:val="24"/>
        </w:rPr>
        <w:t xml:space="preserve"> об организации проведения капитального ремонта общего имущества в многоквартирном доме</w:t>
      </w:r>
    </w:p>
    <w:p w:rsidR="001225BE" w:rsidRDefault="001225BE" w:rsidP="001225BE">
      <w:pPr>
        <w:tabs>
          <w:tab w:val="left" w:pos="2268"/>
        </w:tabs>
        <w:jc w:val="center"/>
        <w:rPr>
          <w:color w:val="000000"/>
          <w:sz w:val="24"/>
          <w:szCs w:val="24"/>
        </w:rPr>
      </w:pPr>
    </w:p>
    <w:p w:rsidR="001225BE" w:rsidRPr="00457CF3" w:rsidRDefault="001225BE" w:rsidP="001225BE">
      <w:pPr>
        <w:tabs>
          <w:tab w:val="left" w:pos="2268"/>
          <w:tab w:val="right" w:pos="9923"/>
        </w:tabs>
        <w:jc w:val="center"/>
        <w:rPr>
          <w:color w:val="000000"/>
          <w:sz w:val="24"/>
          <w:szCs w:val="24"/>
        </w:rPr>
      </w:pPr>
      <w:r w:rsidRPr="00457CF3">
        <w:rPr>
          <w:color w:val="000000"/>
          <w:sz w:val="24"/>
          <w:szCs w:val="24"/>
        </w:rPr>
        <w:t>г. Кострома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57CF3">
        <w:rPr>
          <w:color w:val="000000"/>
          <w:sz w:val="24"/>
          <w:szCs w:val="24"/>
        </w:rPr>
        <w:t xml:space="preserve"> «</w:t>
      </w:r>
      <w:r w:rsidR="00C1430C">
        <w:rPr>
          <w:color w:val="000000"/>
          <w:sz w:val="24"/>
          <w:szCs w:val="24"/>
        </w:rPr>
        <w:t>___</w:t>
      </w:r>
      <w:r w:rsidRPr="00457CF3">
        <w:rPr>
          <w:color w:val="000000"/>
          <w:sz w:val="24"/>
          <w:szCs w:val="24"/>
        </w:rPr>
        <w:t xml:space="preserve">» </w:t>
      </w:r>
      <w:r w:rsidR="00C1430C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 </w:t>
      </w:r>
      <w:r w:rsidRPr="00457CF3">
        <w:rPr>
          <w:color w:val="000000"/>
          <w:sz w:val="24"/>
          <w:szCs w:val="24"/>
        </w:rPr>
        <w:t>2015 г.</w:t>
      </w:r>
    </w:p>
    <w:p w:rsidR="001225BE" w:rsidRPr="00457CF3" w:rsidRDefault="001225BE" w:rsidP="001225BE">
      <w:pPr>
        <w:jc w:val="center"/>
        <w:rPr>
          <w:color w:val="000000"/>
          <w:sz w:val="24"/>
          <w:szCs w:val="24"/>
        </w:rPr>
      </w:pPr>
    </w:p>
    <w:p w:rsidR="001225BE" w:rsidRPr="00457CF3" w:rsidRDefault="001225BE" w:rsidP="001225BE">
      <w:pPr>
        <w:jc w:val="both"/>
        <w:rPr>
          <w:sz w:val="24"/>
          <w:szCs w:val="24"/>
        </w:rPr>
      </w:pPr>
      <w:r w:rsidRPr="00457CF3">
        <w:rPr>
          <w:color w:val="000000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области», именуемая в дальнейшем «Региональный оператор», в лице генерального директора Рассадина Владимира Владимировича, действующего на основании Устава, с одной стороны, и </w:t>
      </w:r>
    </w:p>
    <w:p w:rsidR="001225BE" w:rsidRPr="00457CF3" w:rsidRDefault="001225BE" w:rsidP="001225BE">
      <w:pPr>
        <w:jc w:val="both"/>
        <w:rPr>
          <w:sz w:val="24"/>
          <w:szCs w:val="24"/>
        </w:rPr>
      </w:pPr>
      <w:r w:rsidRPr="00457CF3">
        <w:rPr>
          <w:color w:val="000000"/>
          <w:sz w:val="24"/>
          <w:szCs w:val="24"/>
          <w:u w:val="single"/>
        </w:rPr>
        <w:t>Администрация __________________________</w:t>
      </w:r>
      <w:r>
        <w:rPr>
          <w:color w:val="000000"/>
          <w:sz w:val="24"/>
          <w:szCs w:val="24"/>
          <w:u w:val="single"/>
        </w:rPr>
        <w:t>_______________________________</w:t>
      </w:r>
      <w:r w:rsidRPr="00457CF3">
        <w:rPr>
          <w:color w:val="000000"/>
          <w:sz w:val="24"/>
          <w:szCs w:val="24"/>
          <w:u w:val="single"/>
        </w:rPr>
        <w:t>___</w:t>
      </w:r>
      <w:r>
        <w:rPr>
          <w:color w:val="000000"/>
          <w:sz w:val="24"/>
          <w:szCs w:val="24"/>
          <w:u w:val="single"/>
        </w:rPr>
        <w:t>___</w:t>
      </w:r>
      <w:r w:rsidRPr="00457CF3">
        <w:rPr>
          <w:color w:val="000000"/>
          <w:sz w:val="24"/>
          <w:szCs w:val="24"/>
          <w:u w:val="single"/>
        </w:rPr>
        <w:t>_,</w:t>
      </w:r>
      <w:r>
        <w:rPr>
          <w:color w:val="000000"/>
          <w:sz w:val="24"/>
          <w:szCs w:val="24"/>
          <w:u w:val="single"/>
        </w:rPr>
        <w:t xml:space="preserve"> </w:t>
      </w:r>
      <w:r w:rsidRPr="00BB47AD">
        <w:rPr>
          <w:color w:val="000000"/>
          <w:sz w:val="24"/>
          <w:szCs w:val="24"/>
        </w:rPr>
        <w:t>в лице</w:t>
      </w:r>
      <w:r>
        <w:rPr>
          <w:color w:val="000000"/>
          <w:sz w:val="24"/>
          <w:szCs w:val="24"/>
          <w:u w:val="single"/>
        </w:rPr>
        <w:t xml:space="preserve"> _______________________________________________________________________</w:t>
      </w:r>
      <w:r w:rsidRPr="00457CF3">
        <w:rPr>
          <w:i/>
          <w:iCs/>
          <w:color w:val="000000"/>
          <w:sz w:val="24"/>
          <w:szCs w:val="24"/>
        </w:rPr>
        <w:t>,</w:t>
      </w:r>
      <w:r w:rsidRPr="00457CF3">
        <w:rPr>
          <w:color w:val="000000"/>
          <w:sz w:val="24"/>
          <w:szCs w:val="24"/>
        </w:rPr>
        <w:t xml:space="preserve"> действующ</w:t>
      </w:r>
      <w:r>
        <w:rPr>
          <w:color w:val="000000"/>
          <w:sz w:val="24"/>
          <w:szCs w:val="24"/>
        </w:rPr>
        <w:t>его</w:t>
      </w:r>
      <w:r w:rsidRPr="00457CF3">
        <w:rPr>
          <w:color w:val="000000"/>
          <w:sz w:val="24"/>
          <w:szCs w:val="24"/>
        </w:rPr>
        <w:t xml:space="preserve"> на основании Устава, с другой стороны, именуемый в дальнейшем «Собственник», вместе именуемые «Стороны», во исполнение Закона Костромской области от 25 ноября 2013 года № 449-5-ЗКО «Об организации проведения капитального ремонта общего имущества в многоквартирных домах, расположенных на территории Костромской области» (далее – Закон Костромской области) и в соответствии с Жилищным кодексом Российской Федерации, заключили настоящ</w:t>
      </w:r>
      <w:r>
        <w:rPr>
          <w:color w:val="000000"/>
          <w:sz w:val="24"/>
          <w:szCs w:val="24"/>
        </w:rPr>
        <w:t xml:space="preserve">ее дополнительное соглашение (далее – Соглашение)  к </w:t>
      </w:r>
      <w:r w:rsidRPr="00457CF3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>у</w:t>
      </w:r>
      <w:r w:rsidRPr="00457CF3">
        <w:rPr>
          <w:color w:val="000000"/>
          <w:sz w:val="24"/>
          <w:szCs w:val="24"/>
        </w:rPr>
        <w:t xml:space="preserve"> о нижеследующем.</w:t>
      </w:r>
    </w:p>
    <w:p w:rsidR="001225BE" w:rsidRPr="00457CF3" w:rsidRDefault="001225BE" w:rsidP="001225B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225BE" w:rsidRPr="00457CF3" w:rsidRDefault="001225BE" w:rsidP="001225BE">
      <w:pPr>
        <w:pStyle w:val="a3"/>
        <w:spacing w:before="0" w:beforeAutospacing="0" w:after="0"/>
        <w:jc w:val="both"/>
        <w:rPr>
          <w:color w:val="000000"/>
        </w:rPr>
      </w:pPr>
      <w:r w:rsidRPr="00457CF3">
        <w:rPr>
          <w:color w:val="000000"/>
        </w:rPr>
        <w:t xml:space="preserve">1.Абзац </w:t>
      </w:r>
      <w:r w:rsidR="00197063">
        <w:rPr>
          <w:color w:val="000000"/>
        </w:rPr>
        <w:t xml:space="preserve">2 пункта </w:t>
      </w:r>
      <w:r w:rsidRPr="00457CF3">
        <w:rPr>
          <w:color w:val="000000"/>
        </w:rPr>
        <w:t xml:space="preserve">2.1.2. Договора читать в следующей редакции: </w:t>
      </w:r>
    </w:p>
    <w:p w:rsidR="001225BE" w:rsidRPr="00457CF3" w:rsidRDefault="001225BE" w:rsidP="001225BE">
      <w:pPr>
        <w:pStyle w:val="a4"/>
        <w:ind w:left="0"/>
        <w:jc w:val="both"/>
        <w:rPr>
          <w:sz w:val="24"/>
          <w:szCs w:val="24"/>
        </w:rPr>
      </w:pPr>
      <w:r w:rsidRPr="00457CF3">
        <w:rPr>
          <w:color w:val="000000"/>
          <w:sz w:val="24"/>
          <w:szCs w:val="24"/>
        </w:rPr>
        <w:t xml:space="preserve">- согласно ч. 1 ст. 169 Жилищного кодекса РФ уплачивать ежемесячные взносы на капитальный ремонт общего имущества в многоквартирном доме, путем перечисления денежных средств на расчетный </w:t>
      </w:r>
      <w:r w:rsidRPr="00457CF3">
        <w:rPr>
          <w:color w:val="000000"/>
          <w:sz w:val="24"/>
          <w:szCs w:val="24"/>
          <w:shd w:val="clear" w:color="auto" w:fill="FFFFFF"/>
        </w:rPr>
        <w:t xml:space="preserve">счет регионального оператора </w:t>
      </w:r>
      <w:r w:rsidRPr="00457CF3">
        <w:rPr>
          <w:color w:val="000000"/>
          <w:sz w:val="24"/>
          <w:szCs w:val="24"/>
        </w:rPr>
        <w:t>по реквизитам, указанны</w:t>
      </w:r>
      <w:r w:rsidR="007E0694">
        <w:rPr>
          <w:color w:val="000000"/>
          <w:sz w:val="24"/>
          <w:szCs w:val="24"/>
        </w:rPr>
        <w:t>м</w:t>
      </w:r>
      <w:bookmarkStart w:id="0" w:name="_GoBack"/>
      <w:bookmarkEnd w:id="0"/>
      <w:r w:rsidRPr="00457CF3">
        <w:rPr>
          <w:color w:val="000000"/>
          <w:sz w:val="24"/>
          <w:szCs w:val="24"/>
        </w:rPr>
        <w:t xml:space="preserve"> в платежном документе на оплату взносов на капитальный ремонт.</w:t>
      </w:r>
    </w:p>
    <w:p w:rsidR="001225BE" w:rsidRDefault="001225BE" w:rsidP="001225BE">
      <w:pPr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shd w:val="clear" w:color="auto" w:fill="FFFFFF"/>
        </w:rPr>
        <w:t>2. Настоящее Соглашение вступает в силу с момента подписания обеими Сторонами.</w:t>
      </w:r>
    </w:p>
    <w:p w:rsidR="001225BE" w:rsidRPr="00457CF3" w:rsidRDefault="001225BE" w:rsidP="001225BE">
      <w:pPr>
        <w:tabs>
          <w:tab w:val="num" w:pos="1800"/>
        </w:tabs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457CF3">
        <w:rPr>
          <w:sz w:val="24"/>
          <w:szCs w:val="24"/>
          <w:lang w:eastAsia="ar-SA"/>
        </w:rPr>
        <w:t xml:space="preserve">. Все остальные условия </w:t>
      </w:r>
      <w:r w:rsidRPr="00457CF3">
        <w:rPr>
          <w:color w:val="000000"/>
          <w:sz w:val="24"/>
          <w:szCs w:val="24"/>
        </w:rPr>
        <w:t>договора о формировании фонда капитального ремонта и об организации проведения капитального ремонта остаются неизменными.</w:t>
      </w:r>
    </w:p>
    <w:p w:rsidR="001225BE" w:rsidRDefault="001225BE" w:rsidP="001225BE">
      <w:pPr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457CF3">
        <w:rPr>
          <w:sz w:val="24"/>
          <w:szCs w:val="24"/>
        </w:rPr>
        <w:t xml:space="preserve">. </w:t>
      </w:r>
      <w:r w:rsidRPr="00457CF3">
        <w:rPr>
          <w:bCs/>
          <w:sz w:val="24"/>
          <w:szCs w:val="24"/>
        </w:rPr>
        <w:t>Юридические адреса и реквизиты Сторон:</w:t>
      </w:r>
    </w:p>
    <w:p w:rsidR="001225BE" w:rsidRPr="00457CF3" w:rsidRDefault="001225BE" w:rsidP="001225BE">
      <w:pPr>
        <w:rPr>
          <w:sz w:val="24"/>
          <w:szCs w:val="24"/>
        </w:rPr>
      </w:pP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7"/>
        <w:gridCol w:w="4964"/>
      </w:tblGrid>
      <w:tr w:rsidR="001225BE" w:rsidRPr="006A2FC4" w:rsidTr="001225BE">
        <w:trPr>
          <w:trHeight w:val="849"/>
          <w:tblCellSpacing w:w="0" w:type="dxa"/>
        </w:trPr>
        <w:tc>
          <w:tcPr>
            <w:tcW w:w="5237" w:type="dxa"/>
            <w:hideMark/>
          </w:tcPr>
          <w:p w:rsidR="001225BE" w:rsidRPr="008A0188" w:rsidRDefault="001225BE" w:rsidP="004767F3">
            <w:pPr>
              <w:ind w:firstLine="0"/>
              <w:rPr>
                <w:sz w:val="24"/>
                <w:szCs w:val="24"/>
              </w:rPr>
            </w:pPr>
            <w:r w:rsidRPr="008A0188">
              <w:rPr>
                <w:sz w:val="24"/>
                <w:szCs w:val="24"/>
              </w:rPr>
              <w:t>Региональный оператор: Некоммерческая организация «Фонд капитального ремонта многоквартирных домов Костромской области»</w:t>
            </w:r>
          </w:p>
        </w:tc>
        <w:tc>
          <w:tcPr>
            <w:tcW w:w="4964" w:type="dxa"/>
            <w:hideMark/>
          </w:tcPr>
          <w:p w:rsidR="001225BE" w:rsidRPr="008A0188" w:rsidRDefault="001225BE" w:rsidP="004767F3">
            <w:pPr>
              <w:pStyle w:val="a3"/>
              <w:spacing w:before="0" w:beforeAutospacing="0" w:after="0"/>
              <w:ind w:firstLine="0"/>
            </w:pPr>
            <w:r w:rsidRPr="008A0188">
              <w:t>Собственник:</w:t>
            </w:r>
            <w:r w:rsidRPr="008A0188">
              <w:rPr>
                <w:color w:val="000000"/>
                <w:u w:val="single"/>
              </w:rPr>
              <w:t xml:space="preserve"> Администрация </w:t>
            </w:r>
            <w:r>
              <w:rPr>
                <w:color w:val="000000"/>
                <w:u w:val="single"/>
              </w:rPr>
              <w:t>______________________________________________________________________________</w:t>
            </w:r>
          </w:p>
        </w:tc>
      </w:tr>
      <w:tr w:rsidR="001225BE" w:rsidRPr="006A2FC4" w:rsidTr="001225BE">
        <w:trPr>
          <w:trHeight w:val="3900"/>
          <w:tblCellSpacing w:w="0" w:type="dxa"/>
        </w:trPr>
        <w:tc>
          <w:tcPr>
            <w:tcW w:w="5237" w:type="dxa"/>
            <w:hideMark/>
          </w:tcPr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Юр./ </w:t>
            </w:r>
            <w:proofErr w:type="spellStart"/>
            <w:r w:rsidRPr="00BB47AD">
              <w:rPr>
                <w:sz w:val="22"/>
                <w:szCs w:val="22"/>
              </w:rPr>
              <w:t>Почт.адрес</w:t>
            </w:r>
            <w:proofErr w:type="spellEnd"/>
            <w:r w:rsidRPr="00BB47AD">
              <w:rPr>
                <w:sz w:val="22"/>
                <w:szCs w:val="22"/>
              </w:rPr>
              <w:t>: 156002, г. Кострома, ул. Симановского, д. 105.Тел./факс (4942) 45-01-03</w:t>
            </w:r>
          </w:p>
          <w:p w:rsidR="001225BE" w:rsidRPr="001225BE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  <w:lang w:val="en-US"/>
              </w:rPr>
              <w:t>mail</w:t>
            </w:r>
            <w:r w:rsidRPr="001225BE">
              <w:rPr>
                <w:sz w:val="22"/>
                <w:szCs w:val="22"/>
              </w:rPr>
              <w:t xml:space="preserve">: </w:t>
            </w:r>
            <w:hyperlink r:id="rId4" w:history="1">
              <w:r w:rsidRPr="00BB47AD">
                <w:rPr>
                  <w:color w:val="000080"/>
                  <w:sz w:val="22"/>
                  <w:szCs w:val="22"/>
                  <w:u w:val="single"/>
                  <w:lang w:val="en-US"/>
                </w:rPr>
                <w:t>kapremont</w:t>
              </w:r>
              <w:r w:rsidRPr="001225BE">
                <w:rPr>
                  <w:color w:val="000080"/>
                  <w:sz w:val="22"/>
                  <w:szCs w:val="22"/>
                  <w:u w:val="single"/>
                </w:rPr>
                <w:t>44@</w:t>
              </w:r>
              <w:r w:rsidRPr="00BB47AD">
                <w:rPr>
                  <w:color w:val="000080"/>
                  <w:sz w:val="22"/>
                  <w:szCs w:val="22"/>
                  <w:u w:val="single"/>
                  <w:lang w:val="en-US"/>
                </w:rPr>
                <w:t>yandex</w:t>
              </w:r>
              <w:r w:rsidRPr="001225BE">
                <w:rPr>
                  <w:color w:val="000080"/>
                  <w:sz w:val="22"/>
                  <w:szCs w:val="22"/>
                  <w:u w:val="single"/>
                </w:rPr>
                <w:t>.</w:t>
              </w:r>
              <w:proofErr w:type="spellStart"/>
              <w:r w:rsidRPr="00BB47A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5BE" w:rsidRPr="001225BE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Сайт</w:t>
            </w:r>
            <w:r w:rsidRPr="001225BE">
              <w:rPr>
                <w:sz w:val="22"/>
                <w:szCs w:val="22"/>
              </w:rPr>
              <w:t xml:space="preserve">: </w:t>
            </w:r>
            <w:r w:rsidRPr="00BB47AD">
              <w:rPr>
                <w:sz w:val="22"/>
                <w:szCs w:val="22"/>
                <w:lang w:val="en-US"/>
              </w:rPr>
              <w:t>www</w:t>
            </w:r>
            <w:r w:rsidRPr="001225BE">
              <w:rPr>
                <w:sz w:val="22"/>
                <w:szCs w:val="22"/>
              </w:rPr>
              <w:t>.</w:t>
            </w:r>
            <w:proofErr w:type="spellStart"/>
            <w:r w:rsidRPr="00BB47AD">
              <w:rPr>
                <w:sz w:val="22"/>
                <w:szCs w:val="22"/>
                <w:lang w:val="en-US"/>
              </w:rPr>
              <w:t>kapremont</w:t>
            </w:r>
            <w:proofErr w:type="spellEnd"/>
            <w:r w:rsidRPr="001225BE">
              <w:rPr>
                <w:sz w:val="22"/>
                <w:szCs w:val="22"/>
              </w:rPr>
              <w:t>44.</w:t>
            </w:r>
            <w:proofErr w:type="spellStart"/>
            <w:r w:rsidRPr="00BB47AD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1430C" w:rsidRDefault="001225BE" w:rsidP="004767F3">
            <w:pPr>
              <w:ind w:firstLine="0"/>
              <w:rPr>
                <w:color w:val="000000"/>
                <w:sz w:val="22"/>
                <w:szCs w:val="22"/>
              </w:rPr>
            </w:pPr>
            <w:r w:rsidRPr="00BB47AD">
              <w:rPr>
                <w:color w:val="000000"/>
                <w:sz w:val="22"/>
                <w:szCs w:val="22"/>
              </w:rPr>
              <w:t xml:space="preserve">ИНН 4401116190; 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color w:val="000000"/>
                <w:sz w:val="22"/>
                <w:szCs w:val="22"/>
              </w:rPr>
              <w:t xml:space="preserve">КПП 440101001; </w:t>
            </w:r>
          </w:p>
          <w:p w:rsidR="00C1430C" w:rsidRDefault="001225BE" w:rsidP="004767F3">
            <w:pPr>
              <w:ind w:firstLine="0"/>
              <w:rPr>
                <w:color w:val="000000"/>
                <w:sz w:val="22"/>
                <w:szCs w:val="22"/>
              </w:rPr>
            </w:pPr>
            <w:r w:rsidRPr="00BB47AD">
              <w:rPr>
                <w:color w:val="000000"/>
                <w:sz w:val="22"/>
                <w:szCs w:val="22"/>
              </w:rPr>
              <w:t xml:space="preserve">ОГРН 1144400000040; 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color w:val="000000"/>
                <w:sz w:val="22"/>
                <w:szCs w:val="22"/>
              </w:rPr>
              <w:t xml:space="preserve">БИК 043469731 </w:t>
            </w:r>
          </w:p>
          <w:p w:rsidR="001225BE" w:rsidRDefault="001225BE" w:rsidP="004767F3">
            <w:pPr>
              <w:ind w:firstLine="0"/>
              <w:rPr>
                <w:sz w:val="22"/>
                <w:szCs w:val="22"/>
              </w:rPr>
            </w:pPr>
          </w:p>
          <w:p w:rsidR="00F37A0F" w:rsidRDefault="00F37A0F" w:rsidP="004767F3">
            <w:pPr>
              <w:ind w:firstLine="0"/>
              <w:rPr>
                <w:sz w:val="22"/>
                <w:szCs w:val="22"/>
              </w:rPr>
            </w:pPr>
          </w:p>
          <w:p w:rsidR="00C1430C" w:rsidRDefault="00C1430C" w:rsidP="004767F3">
            <w:pPr>
              <w:ind w:firstLine="0"/>
              <w:rPr>
                <w:sz w:val="22"/>
                <w:szCs w:val="22"/>
              </w:rPr>
            </w:pPr>
          </w:p>
          <w:p w:rsidR="00C1430C" w:rsidRDefault="00C1430C" w:rsidP="004767F3">
            <w:pPr>
              <w:ind w:firstLine="0"/>
              <w:rPr>
                <w:sz w:val="22"/>
                <w:szCs w:val="22"/>
              </w:rPr>
            </w:pPr>
          </w:p>
          <w:p w:rsidR="00F37A0F" w:rsidRPr="00BB47AD" w:rsidRDefault="00F37A0F" w:rsidP="004767F3">
            <w:pPr>
              <w:ind w:firstLine="0"/>
              <w:rPr>
                <w:sz w:val="22"/>
                <w:szCs w:val="22"/>
              </w:rPr>
            </w:pP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Генеральный директор_____________/Рассадин В.В.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М.П.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«_____»_______________________2015 г.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964" w:type="dxa"/>
            <w:hideMark/>
          </w:tcPr>
          <w:p w:rsidR="001225BE" w:rsidRPr="00BB47AD" w:rsidRDefault="001225BE" w:rsidP="004767F3">
            <w:pPr>
              <w:pStyle w:val="a3"/>
              <w:spacing w:before="0" w:beforeAutospacing="0" w:after="0"/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Контактная информация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Юр./ </w:t>
            </w:r>
            <w:proofErr w:type="spellStart"/>
            <w:r w:rsidRPr="00BB47AD">
              <w:rPr>
                <w:sz w:val="22"/>
                <w:szCs w:val="22"/>
              </w:rPr>
              <w:t>Почт.адрес</w:t>
            </w:r>
            <w:proofErr w:type="spellEnd"/>
            <w:r w:rsidRPr="00BB47AD">
              <w:rPr>
                <w:sz w:val="22"/>
                <w:szCs w:val="22"/>
              </w:rPr>
              <w:t xml:space="preserve">: 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Тел./факс 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Е-</w:t>
            </w:r>
            <w:r w:rsidRPr="00BB47AD">
              <w:rPr>
                <w:sz w:val="22"/>
                <w:szCs w:val="22"/>
                <w:lang w:val="en-US"/>
              </w:rPr>
              <w:t>mail</w:t>
            </w:r>
            <w:r w:rsidRPr="00BB47AD">
              <w:rPr>
                <w:sz w:val="22"/>
                <w:szCs w:val="22"/>
              </w:rPr>
              <w:t xml:space="preserve">: 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ИНН/КПП 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ОГРН 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БИК</w:t>
            </w: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Р/СЧ</w:t>
            </w:r>
          </w:p>
          <w:p w:rsidR="00F37A0F" w:rsidRDefault="00F37A0F" w:rsidP="004767F3">
            <w:pPr>
              <w:ind w:firstLine="0"/>
              <w:rPr>
                <w:sz w:val="22"/>
                <w:szCs w:val="22"/>
              </w:rPr>
            </w:pPr>
          </w:p>
          <w:p w:rsidR="00C1430C" w:rsidRPr="00BB47AD" w:rsidRDefault="00C1430C" w:rsidP="004767F3">
            <w:pPr>
              <w:ind w:firstLine="0"/>
              <w:rPr>
                <w:sz w:val="22"/>
                <w:szCs w:val="22"/>
              </w:rPr>
            </w:pPr>
          </w:p>
          <w:p w:rsidR="001225BE" w:rsidRDefault="001225BE" w:rsidP="004767F3">
            <w:pPr>
              <w:ind w:firstLine="0"/>
              <w:rPr>
                <w:sz w:val="22"/>
                <w:szCs w:val="22"/>
              </w:rPr>
            </w:pP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Глава администрации</w:t>
            </w:r>
          </w:p>
          <w:p w:rsidR="001225BE" w:rsidRPr="00BB47AD" w:rsidRDefault="001225BE" w:rsidP="004767F3">
            <w:pPr>
              <w:pStyle w:val="a3"/>
              <w:spacing w:before="0" w:beforeAutospacing="0" w:after="0"/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_________________/ __________________./</w:t>
            </w:r>
          </w:p>
          <w:p w:rsidR="001225BE" w:rsidRPr="00BB47AD" w:rsidRDefault="001225BE" w:rsidP="004767F3">
            <w:pPr>
              <w:pStyle w:val="a3"/>
              <w:spacing w:before="0" w:beforeAutospacing="0" w:after="0"/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 xml:space="preserve">М.П. </w:t>
            </w:r>
          </w:p>
          <w:p w:rsidR="001225BE" w:rsidRPr="00BB47AD" w:rsidRDefault="001225BE" w:rsidP="004767F3">
            <w:pPr>
              <w:pStyle w:val="a3"/>
              <w:spacing w:before="0" w:beforeAutospacing="0" w:after="0"/>
              <w:ind w:firstLine="0"/>
              <w:rPr>
                <w:sz w:val="22"/>
                <w:szCs w:val="22"/>
              </w:rPr>
            </w:pPr>
          </w:p>
          <w:p w:rsidR="001225BE" w:rsidRPr="00BB47AD" w:rsidRDefault="001225BE" w:rsidP="004767F3">
            <w:pPr>
              <w:ind w:firstLine="0"/>
              <w:rPr>
                <w:sz w:val="22"/>
                <w:szCs w:val="22"/>
              </w:rPr>
            </w:pPr>
            <w:r w:rsidRPr="00BB47AD">
              <w:rPr>
                <w:sz w:val="22"/>
                <w:szCs w:val="22"/>
              </w:rPr>
              <w:t>«_____»_______________________2015 г.</w:t>
            </w:r>
          </w:p>
          <w:p w:rsidR="001225BE" w:rsidRPr="00BB47AD" w:rsidRDefault="001225BE" w:rsidP="004767F3">
            <w:pPr>
              <w:pStyle w:val="a3"/>
              <w:spacing w:before="0" w:beforeAutospacing="0" w:after="0"/>
              <w:ind w:firstLine="0"/>
              <w:rPr>
                <w:sz w:val="22"/>
                <w:szCs w:val="22"/>
              </w:rPr>
            </w:pPr>
          </w:p>
        </w:tc>
      </w:tr>
    </w:tbl>
    <w:p w:rsidR="001D4A78" w:rsidRDefault="001D4A78" w:rsidP="001225BE">
      <w:pPr>
        <w:ind w:firstLine="0"/>
      </w:pPr>
    </w:p>
    <w:sectPr w:rsidR="001D4A78" w:rsidSect="001225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BE"/>
    <w:rsid w:val="001225BE"/>
    <w:rsid w:val="00197063"/>
    <w:rsid w:val="001D4A78"/>
    <w:rsid w:val="007E0694"/>
    <w:rsid w:val="00C1430C"/>
    <w:rsid w:val="00F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E9C6-2352-4A03-8744-F404DBD1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5BE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2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remont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Jurist-2</cp:lastModifiedBy>
  <cp:revision>3</cp:revision>
  <dcterms:created xsi:type="dcterms:W3CDTF">2015-10-23T12:41:00Z</dcterms:created>
  <dcterms:modified xsi:type="dcterms:W3CDTF">2015-10-30T07:48:00Z</dcterms:modified>
</cp:coreProperties>
</file>