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76" w:rsidRDefault="00D20576" w:rsidP="00D205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76"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0576">
        <w:rPr>
          <w:rFonts w:ascii="Times New Roman" w:hAnsi="Times New Roman" w:cs="Times New Roman"/>
          <w:b/>
          <w:sz w:val="24"/>
          <w:szCs w:val="24"/>
        </w:rPr>
        <w:t xml:space="preserve"> ПРЕДОСТАВЛЯЕМЫЕ ВЛАДЕЛЬЦУ СПЕЦИАЛЬНОГО СЧЕТА ДЛЯ ПЕРЕЧИСЛЕНИЯ ДЕНЕЖНЫХ СРЕДСТВ НА ПРОВЕДЕНИЕ КАПИТАЛЬНОГО РЕМОНТА</w:t>
      </w:r>
    </w:p>
    <w:p w:rsidR="00D20576" w:rsidRPr="00D20576" w:rsidRDefault="00D20576" w:rsidP="00D205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76" w:rsidRPr="00D20576" w:rsidRDefault="00D20576" w:rsidP="00D205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4 статьи 177 Жилищного кодекса Российской Федерации, о</w:t>
      </w:r>
      <w:r w:rsidRPr="00D20576">
        <w:rPr>
          <w:rFonts w:ascii="Times New Roman" w:hAnsi="Times New Roman" w:cs="Times New Roman"/>
          <w:sz w:val="24"/>
          <w:szCs w:val="24"/>
        </w:rPr>
        <w:t>перации по перечислению со специального счета денежных средств 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 в многоквартирном доме, при предоставлении следующих документов:</w:t>
      </w:r>
    </w:p>
    <w:p w:rsidR="00D20576" w:rsidRPr="00D20576" w:rsidRDefault="00D20576" w:rsidP="00D205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6">
        <w:rPr>
          <w:rFonts w:ascii="Times New Roman" w:hAnsi="Times New Roman" w:cs="Times New Roman"/>
          <w:sz w:val="24"/>
          <w:szCs w:val="24"/>
        </w:rPr>
        <w:t xml:space="preserve">1) </w:t>
      </w:r>
      <w:r w:rsidRPr="0005547D">
        <w:rPr>
          <w:rFonts w:ascii="Times New Roman" w:hAnsi="Times New Roman" w:cs="Times New Roman"/>
          <w:b/>
          <w:sz w:val="24"/>
          <w:szCs w:val="24"/>
        </w:rPr>
        <w:t>протокол общего собрания собственников помещений в многоквартирном доме</w:t>
      </w:r>
      <w:r w:rsidRPr="00D20576">
        <w:rPr>
          <w:rFonts w:ascii="Times New Roman" w:hAnsi="Times New Roman" w:cs="Times New Roman"/>
          <w:sz w:val="24"/>
          <w:szCs w:val="24"/>
        </w:rPr>
        <w:t>, содержащий решение такого собрания об оказании услуг и (или) о выполнении работ по капитальному ремонту общего имущества в многоквартирном доме;</w:t>
      </w:r>
    </w:p>
    <w:p w:rsidR="00D20576" w:rsidRPr="00D20576" w:rsidRDefault="00D20576" w:rsidP="00D205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6">
        <w:rPr>
          <w:rFonts w:ascii="Times New Roman" w:hAnsi="Times New Roman" w:cs="Times New Roman"/>
          <w:sz w:val="24"/>
          <w:szCs w:val="24"/>
        </w:rPr>
        <w:t xml:space="preserve">2) </w:t>
      </w:r>
      <w:r w:rsidRPr="0005547D">
        <w:rPr>
          <w:rFonts w:ascii="Times New Roman" w:hAnsi="Times New Roman" w:cs="Times New Roman"/>
          <w:b/>
          <w:sz w:val="24"/>
          <w:szCs w:val="24"/>
        </w:rPr>
        <w:t>договор об оказании услуг и (или) о выполнении работ по капитальному ремонту</w:t>
      </w:r>
      <w:r w:rsidRPr="00D20576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доме;</w:t>
      </w:r>
    </w:p>
    <w:p w:rsidR="00DA110A" w:rsidRDefault="00D20576" w:rsidP="00D205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576">
        <w:rPr>
          <w:rFonts w:ascii="Times New Roman" w:hAnsi="Times New Roman" w:cs="Times New Roman"/>
          <w:sz w:val="24"/>
          <w:szCs w:val="24"/>
        </w:rPr>
        <w:t>3</w:t>
      </w:r>
      <w:r w:rsidRPr="0005547D">
        <w:rPr>
          <w:rFonts w:ascii="Times New Roman" w:hAnsi="Times New Roman" w:cs="Times New Roman"/>
          <w:b/>
          <w:sz w:val="24"/>
          <w:szCs w:val="24"/>
        </w:rPr>
        <w:t>) акт приемки оказанных услуг и (или) выполненных работ по договору</w:t>
      </w:r>
      <w:r w:rsidRPr="00D20576">
        <w:rPr>
          <w:rFonts w:ascii="Times New Roman" w:hAnsi="Times New Roman" w:cs="Times New Roman"/>
          <w:sz w:val="24"/>
          <w:szCs w:val="24"/>
        </w:rPr>
        <w:t xml:space="preserve">, указанному в пункте 2 настоящей части. Такой акт приемки </w:t>
      </w:r>
      <w:r w:rsidRPr="0005547D">
        <w:rPr>
          <w:rFonts w:ascii="Times New Roman" w:hAnsi="Times New Roman" w:cs="Times New Roman"/>
          <w:sz w:val="24"/>
          <w:szCs w:val="24"/>
          <w:u w:val="single"/>
        </w:rPr>
        <w:t>не предоставляется в случае</w:t>
      </w:r>
      <w:r w:rsidRPr="00D20576">
        <w:rPr>
          <w:rFonts w:ascii="Times New Roman" w:hAnsi="Times New Roman" w:cs="Times New Roman"/>
          <w:sz w:val="24"/>
          <w:szCs w:val="24"/>
        </w:rPr>
        <w:t xml:space="preserve"> осуществления операции по выплате аванса на оказание услуг и (или) выполнение работ в размере не более чем тридцать процентов от стоимости таких услуг и (или) работ по договору, указанному в пункте 2 настоящей части.</w:t>
      </w:r>
    </w:p>
    <w:p w:rsidR="0005547D" w:rsidRDefault="0005547D" w:rsidP="00D205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47D" w:rsidRPr="0005547D" w:rsidRDefault="0005547D" w:rsidP="0005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</w:t>
      </w:r>
      <w:r w:rsidRPr="000554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статьи 189</w:t>
      </w:r>
      <w:r w:rsidRPr="00055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 w:rsidRPr="00055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определено, что р</w:t>
      </w:r>
      <w:r w:rsidRPr="0005547D">
        <w:rPr>
          <w:rFonts w:ascii="Times New Roman" w:hAnsi="Times New Roman" w:cs="Times New Roman"/>
          <w:sz w:val="24"/>
          <w:szCs w:val="24"/>
        </w:rPr>
        <w:t xml:space="preserve">ешением общего собрания собственников помещений в многоквартирном доме </w:t>
      </w:r>
      <w:r w:rsidRPr="0005547D">
        <w:rPr>
          <w:rFonts w:ascii="Times New Roman" w:hAnsi="Times New Roman" w:cs="Times New Roman"/>
          <w:b/>
          <w:sz w:val="24"/>
          <w:szCs w:val="24"/>
        </w:rPr>
        <w:t>о проведении капитального ремонта общего имущества в этом многоквартирном доме</w:t>
      </w:r>
      <w:r w:rsidRPr="0005547D">
        <w:rPr>
          <w:rFonts w:ascii="Times New Roman" w:hAnsi="Times New Roman" w:cs="Times New Roman"/>
          <w:sz w:val="24"/>
          <w:szCs w:val="24"/>
        </w:rPr>
        <w:t xml:space="preserve"> должны быть определены или утверждены:</w:t>
      </w:r>
    </w:p>
    <w:p w:rsidR="0005547D" w:rsidRPr="0005547D" w:rsidRDefault="0005547D" w:rsidP="0005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47D">
        <w:rPr>
          <w:rFonts w:ascii="Times New Roman" w:hAnsi="Times New Roman" w:cs="Times New Roman"/>
          <w:sz w:val="24"/>
          <w:szCs w:val="24"/>
        </w:rPr>
        <w:t>1) перечень услуг и (или) работ по капитальному ремонту;</w:t>
      </w:r>
    </w:p>
    <w:p w:rsidR="0005547D" w:rsidRPr="0005547D" w:rsidRDefault="0005547D" w:rsidP="0005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47D">
        <w:rPr>
          <w:rFonts w:ascii="Times New Roman" w:hAnsi="Times New Roman" w:cs="Times New Roman"/>
          <w:sz w:val="24"/>
          <w:szCs w:val="24"/>
        </w:rPr>
        <w:t xml:space="preserve">2) </w:t>
      </w:r>
      <w:r w:rsidRPr="0005547D">
        <w:rPr>
          <w:rFonts w:ascii="Times New Roman" w:hAnsi="Times New Roman" w:cs="Times New Roman"/>
          <w:b/>
          <w:sz w:val="24"/>
          <w:szCs w:val="24"/>
        </w:rPr>
        <w:t>смета расходов на капитальный ремонт</w:t>
      </w:r>
      <w:r w:rsidRPr="0005547D">
        <w:rPr>
          <w:rFonts w:ascii="Times New Roman" w:hAnsi="Times New Roman" w:cs="Times New Roman"/>
          <w:sz w:val="24"/>
          <w:szCs w:val="24"/>
        </w:rPr>
        <w:t>;</w:t>
      </w:r>
    </w:p>
    <w:p w:rsidR="0005547D" w:rsidRPr="0005547D" w:rsidRDefault="0005547D" w:rsidP="0005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47D">
        <w:rPr>
          <w:rFonts w:ascii="Times New Roman" w:hAnsi="Times New Roman" w:cs="Times New Roman"/>
          <w:sz w:val="24"/>
          <w:szCs w:val="24"/>
        </w:rPr>
        <w:t>3) сроки проведения капитального ремонта;</w:t>
      </w:r>
    </w:p>
    <w:p w:rsidR="0005547D" w:rsidRPr="0005547D" w:rsidRDefault="0005547D" w:rsidP="0005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47D">
        <w:rPr>
          <w:rFonts w:ascii="Times New Roman" w:hAnsi="Times New Roman" w:cs="Times New Roman"/>
          <w:sz w:val="24"/>
          <w:szCs w:val="24"/>
        </w:rPr>
        <w:t>4) источники финансирования капитального ремонта;</w:t>
      </w:r>
    </w:p>
    <w:p w:rsidR="0005547D" w:rsidRDefault="0005547D" w:rsidP="0005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47D">
        <w:rPr>
          <w:rFonts w:ascii="Times New Roman" w:hAnsi="Times New Roman" w:cs="Times New Roman"/>
          <w:sz w:val="24"/>
          <w:szCs w:val="24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05547D" w:rsidRDefault="0005547D" w:rsidP="0005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47D" w:rsidRDefault="0005547D" w:rsidP="000554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47D" w:rsidRDefault="0005547D" w:rsidP="0005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 учетом вышеуказанных норм жилищного законодательства, в адрес владельца специального счета необходимо предоставить следующие </w:t>
      </w:r>
      <w:r w:rsidRPr="0005547D">
        <w:rPr>
          <w:rFonts w:ascii="Times New Roman" w:hAnsi="Times New Roman" w:cs="Times New Roman"/>
          <w:b/>
          <w:sz w:val="32"/>
          <w:szCs w:val="32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547D" w:rsidRPr="0005547D" w:rsidRDefault="0005547D" w:rsidP="0005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547D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05547D">
        <w:rPr>
          <w:rFonts w:ascii="Times New Roman" w:hAnsi="Times New Roman" w:cs="Times New Roman"/>
          <w:b/>
          <w:sz w:val="32"/>
          <w:szCs w:val="32"/>
        </w:rPr>
        <w:t>протокол о</w:t>
      </w:r>
      <w:bookmarkStart w:id="0" w:name="_GoBack"/>
      <w:bookmarkEnd w:id="0"/>
      <w:r w:rsidRPr="0005547D">
        <w:rPr>
          <w:rFonts w:ascii="Times New Roman" w:hAnsi="Times New Roman" w:cs="Times New Roman"/>
          <w:b/>
          <w:sz w:val="32"/>
          <w:szCs w:val="32"/>
        </w:rPr>
        <w:t>бщего собрания собственников помещений в многоквартирном доме;</w:t>
      </w:r>
    </w:p>
    <w:p w:rsidR="0005547D" w:rsidRPr="0005547D" w:rsidRDefault="0005547D" w:rsidP="0005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547D">
        <w:rPr>
          <w:rFonts w:ascii="Times New Roman" w:hAnsi="Times New Roman" w:cs="Times New Roman"/>
          <w:b/>
          <w:sz w:val="32"/>
          <w:szCs w:val="32"/>
        </w:rPr>
        <w:t>2.</w:t>
      </w:r>
      <w:r w:rsidRPr="0005547D">
        <w:rPr>
          <w:rFonts w:ascii="Times New Roman" w:hAnsi="Times New Roman" w:cs="Times New Roman"/>
          <w:b/>
          <w:sz w:val="32"/>
          <w:szCs w:val="32"/>
        </w:rPr>
        <w:t xml:space="preserve"> смета расходов на капитальный ремонт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05547D" w:rsidRPr="0005547D" w:rsidRDefault="0005547D" w:rsidP="00055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547D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05547D">
        <w:rPr>
          <w:rFonts w:ascii="Times New Roman" w:hAnsi="Times New Roman" w:cs="Times New Roman"/>
          <w:b/>
          <w:sz w:val="32"/>
          <w:szCs w:val="32"/>
        </w:rPr>
        <w:t>договор об оказании услуг и (или) о выполнении работ по капитальному ремонту общего имущества в многоквартирном доме;</w:t>
      </w:r>
    </w:p>
    <w:p w:rsidR="0005547D" w:rsidRPr="0005547D" w:rsidRDefault="0005547D" w:rsidP="0005547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547D">
        <w:rPr>
          <w:rFonts w:ascii="Times New Roman" w:hAnsi="Times New Roman" w:cs="Times New Roman"/>
          <w:b/>
          <w:sz w:val="32"/>
          <w:szCs w:val="32"/>
        </w:rPr>
        <w:t>4.</w:t>
      </w:r>
      <w:r w:rsidRPr="0005547D">
        <w:rPr>
          <w:rFonts w:ascii="Times New Roman" w:hAnsi="Times New Roman" w:cs="Times New Roman"/>
          <w:b/>
          <w:sz w:val="32"/>
          <w:szCs w:val="32"/>
        </w:rPr>
        <w:t xml:space="preserve"> акт приемки оказанных услуг и (или) выполненных работ по договору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05547D" w:rsidRPr="0005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3E0"/>
    <w:multiLevelType w:val="hybridMultilevel"/>
    <w:tmpl w:val="D5E0ADC0"/>
    <w:lvl w:ilvl="0" w:tplc="D7D21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76"/>
    <w:rsid w:val="0005547D"/>
    <w:rsid w:val="00D20576"/>
    <w:rsid w:val="00D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C8D80-1AEB-417D-9250-7EA0BE0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Jurist-1</dc:creator>
  <cp:keywords/>
  <dc:description/>
  <cp:lastModifiedBy>Jurist-1</cp:lastModifiedBy>
  <cp:revision>1</cp:revision>
  <dcterms:created xsi:type="dcterms:W3CDTF">2016-05-16T08:37:00Z</dcterms:created>
  <dcterms:modified xsi:type="dcterms:W3CDTF">2016-05-16T08:53:00Z</dcterms:modified>
</cp:coreProperties>
</file>