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F11E8A">
        <w:rPr>
          <w:rFonts w:ascii="Times New Roman" w:hAnsi="Times New Roman" w:cs="Times New Roman"/>
          <w:sz w:val="24"/>
          <w:szCs w:val="24"/>
        </w:rPr>
        <w:t>7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6B6782">
        <w:rPr>
          <w:rFonts w:ascii="Times New Roman" w:hAnsi="Times New Roman" w:cs="Times New Roman"/>
          <w:sz w:val="24"/>
          <w:szCs w:val="24"/>
        </w:rPr>
        <w:t>8</w:t>
      </w:r>
      <w:r w:rsidR="00F11E8A">
        <w:rPr>
          <w:rFonts w:ascii="Times New Roman" w:hAnsi="Times New Roman" w:cs="Times New Roman"/>
          <w:sz w:val="24"/>
          <w:szCs w:val="24"/>
        </w:rPr>
        <w:t>7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Шарья</w:t>
      </w:r>
      <w:r w:rsidR="001629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л. Вокзальная, д. </w:t>
      </w:r>
      <w:r w:rsidR="00F11E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6C5A04">
        <w:rPr>
          <w:rFonts w:cs="Times New Roman"/>
          <w:lang w:val="ru-RU"/>
        </w:rPr>
        <w:t>501890</w:t>
      </w:r>
      <w:r w:rsidR="00FE5B07">
        <w:rPr>
          <w:rFonts w:cs="Times New Roman"/>
          <w:lang w:val="ru-RU"/>
        </w:rPr>
        <w:t xml:space="preserve"> (</w:t>
      </w:r>
      <w:r w:rsidR="00250EAB">
        <w:rPr>
          <w:rFonts w:cs="Times New Roman"/>
          <w:lang w:val="ru-RU"/>
        </w:rPr>
        <w:t xml:space="preserve">Пятьсот </w:t>
      </w:r>
      <w:r w:rsidR="006C5A04">
        <w:rPr>
          <w:rFonts w:cs="Times New Roman"/>
          <w:lang w:val="ru-RU"/>
        </w:rPr>
        <w:t>одна тысяча восемьсот девяносто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DC5BF8">
        <w:t xml:space="preserve">15056 </w:t>
      </w:r>
      <w:r w:rsidR="001F1A03" w:rsidRPr="006B6782">
        <w:t>(</w:t>
      </w:r>
      <w:r w:rsidR="00AE13AB">
        <w:t>Пятнадцать тысяч</w:t>
      </w:r>
      <w:r w:rsidR="00DC5BF8">
        <w:t xml:space="preserve"> пятьдесят</w:t>
      </w:r>
      <w:bookmarkStart w:id="0" w:name="_GoBack"/>
      <w:bookmarkEnd w:id="0"/>
      <w:r w:rsidR="00DC5BF8">
        <w:t xml:space="preserve"> шесть</w:t>
      </w:r>
      <w:r w:rsidR="00396AC9" w:rsidRPr="006B6782">
        <w:t>)</w:t>
      </w:r>
      <w:r w:rsidRPr="006B6782">
        <w:t xml:space="preserve"> рубл</w:t>
      </w:r>
      <w:r w:rsidR="00961CE8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4E4368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</w:t>
      </w:r>
      <w:r w:rsidRPr="004E4368">
        <w:rPr>
          <w:rFonts w:ascii="Times New Roman" w:hAnsi="Times New Roman" w:cs="Times New Roman"/>
          <w:sz w:val="24"/>
          <w:szCs w:val="24"/>
        </w:rPr>
        <w:t>:</w:t>
      </w:r>
      <w:r w:rsidR="00AB6A6E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Шарья</w:t>
      </w:r>
      <w:r w:rsidR="001629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 у</w:t>
      </w:r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</w:t>
      </w:r>
      <w:proofErr w:type="gramEnd"/>
      <w:r w:rsidR="004E4368" w:rsidRPr="004E43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Вокзальная, д. </w:t>
      </w:r>
      <w:r w:rsidR="00AE1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4E4368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BF536B">
        <w:t>6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BF536B">
        <w:t>6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C5A04"/>
    <w:rsid w:val="006D2E58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C5BF8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A0A75"/>
    <w:rsid w:val="00FC044C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257</cp:revision>
  <cp:lastPrinted>2014-10-27T11:50:00Z</cp:lastPrinted>
  <dcterms:created xsi:type="dcterms:W3CDTF">2014-06-30T13:48:00Z</dcterms:created>
  <dcterms:modified xsi:type="dcterms:W3CDTF">2014-10-28T12:03:00Z</dcterms:modified>
</cp:coreProperties>
</file>