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B1224">
        <w:rPr>
          <w:rFonts w:ascii="Times New Roman" w:hAnsi="Times New Roman" w:cs="Times New Roman"/>
          <w:sz w:val="24"/>
          <w:szCs w:val="24"/>
        </w:rPr>
        <w:t>5</w:t>
      </w:r>
    </w:p>
    <w:p w:rsidR="00622D03" w:rsidRPr="00141C4B" w:rsidRDefault="00622D03" w:rsidP="00622D03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141C4B">
        <w:rPr>
          <w:rFonts w:ascii="Times New Roman" w:hAnsi="Times New Roman" w:cs="Times New Roman"/>
          <w:sz w:val="24"/>
          <w:szCs w:val="24"/>
        </w:rPr>
        <w:t xml:space="preserve">к </w:t>
      </w:r>
      <w:r w:rsidR="001B1224">
        <w:rPr>
          <w:rFonts w:ascii="Times New Roman" w:hAnsi="Times New Roman" w:cs="Times New Roman"/>
          <w:sz w:val="24"/>
          <w:szCs w:val="24"/>
        </w:rPr>
        <w:t>договору</w:t>
      </w:r>
    </w:p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622D03" w:rsidRDefault="00622D03" w:rsidP="00622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C4B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2D03" w:rsidRPr="00916BC0" w:rsidRDefault="00622D03" w:rsidP="00622D03">
      <w:pPr>
        <w:spacing w:after="0" w:line="240" w:lineRule="auto"/>
        <w:jc w:val="center"/>
        <w:rPr>
          <w:rFonts w:cs="Times New Roman"/>
          <w:b/>
        </w:rPr>
      </w:pPr>
      <w:r w:rsidRPr="009555FD">
        <w:rPr>
          <w:rFonts w:ascii="Times New Roman" w:hAnsi="Times New Roman" w:cs="Times New Roman"/>
          <w:b/>
          <w:sz w:val="24"/>
          <w:szCs w:val="24"/>
        </w:rPr>
        <w:t>на проведени</w:t>
      </w:r>
      <w:r w:rsidR="00916BC0">
        <w:rPr>
          <w:rFonts w:ascii="Times New Roman" w:hAnsi="Times New Roman" w:cs="Times New Roman"/>
          <w:b/>
          <w:sz w:val="24"/>
          <w:szCs w:val="24"/>
        </w:rPr>
        <w:t xml:space="preserve">е работ по капитальному ремонту </w:t>
      </w:r>
      <w:r w:rsidR="00916BC0" w:rsidRPr="00916B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фасада многоквартирного жилого дома по адресу: </w:t>
      </w:r>
      <w:r w:rsidR="0098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Костромская область, г. </w:t>
      </w:r>
      <w:r w:rsidR="001C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Кострома</w:t>
      </w:r>
      <w:r w:rsidR="0098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1C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Физкультурная</w:t>
      </w:r>
      <w:r w:rsidR="00983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</w:t>
      </w:r>
      <w:r w:rsidR="001C2F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</w:p>
    <w:p w:rsidR="00622D03" w:rsidRPr="009555FD" w:rsidRDefault="00622D03" w:rsidP="00622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5"/>
      </w:tblGrid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F933C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</w:t>
            </w:r>
            <w:r w:rsid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2-х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этажный </w:t>
            </w:r>
            <w:r w:rsidR="009B56AA"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Pr="00C1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2A3957" w:rsidP="00B10916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Кострома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Физкультурная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983C4C" w:rsidRPr="0098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DC137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 w:rsidR="002A3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2A3957" w:rsidRPr="00916BC0">
              <w:rPr>
                <w:rFonts w:ascii="Times New Roman" w:hAnsi="Times New Roman" w:cs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622D03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622D03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D03" w:rsidRPr="009555FD" w:rsidRDefault="00622D03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D6071C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D6071C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071C" w:rsidRPr="00F933CB" w:rsidRDefault="00D6071C" w:rsidP="005E279E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E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</w:tc>
      </w:tr>
      <w:tr w:rsidR="00D6071C" w:rsidRPr="009555FD" w:rsidTr="00BB29C2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9555FD" w:rsidRDefault="00D6071C" w:rsidP="000C28A5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71C" w:rsidRPr="00F933CB" w:rsidRDefault="00B10916" w:rsidP="00F933CB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368 220</w:t>
            </w:r>
            <w:r w:rsidR="00F933CB" w:rsidRPr="00F933CB">
              <w:rPr>
                <w:rFonts w:ascii="Times New Roman" w:hAnsi="Times New Roman" w:cs="Times New Roman"/>
              </w:rPr>
              <w:t xml:space="preserve"> </w:t>
            </w:r>
            <w:r w:rsidR="009B56AA" w:rsidRPr="00F9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622D03" w:rsidRPr="009555FD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983C4C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A3957" w:rsidRPr="002A3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A3957" w:rsidRPr="002A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работ по капитальному ремонту фасада многоквартирного жилого дома по адресу: </w:t>
      </w:r>
      <w:r w:rsidR="00983C4C" w:rsidRPr="0098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Костромская область, г. </w:t>
      </w:r>
      <w:r w:rsidR="00707F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Кострома</w:t>
      </w:r>
      <w:r w:rsidR="00983C4C" w:rsidRPr="0098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707F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</w:t>
      </w:r>
      <w:r w:rsidR="00983C4C" w:rsidRPr="00983C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</w:t>
      </w:r>
      <w:r w:rsidR="00707FA1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983C4C" w:rsidRPr="0098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FA1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</w:p>
    <w:p w:rsidR="00622D03" w:rsidRDefault="00622D03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выполнении 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 w:rsidR="002A39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="009B56AA" w:rsidRPr="009B56A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E279E" w:rsidRPr="00F53F95" w:rsidRDefault="005E279E" w:rsidP="00460A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действующих СНиП, МДС, ВСН.</w:t>
      </w:r>
    </w:p>
    <w:p w:rsidR="00622D03" w:rsidRPr="009B56AA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 w:rsidR="001461AB">
        <w:rPr>
          <w:rFonts w:ascii="Times New Roman" w:hAnsi="Times New Roman" w:cs="Times New Roman"/>
          <w:sz w:val="24"/>
          <w:szCs w:val="24"/>
        </w:rPr>
        <w:t>д</w:t>
      </w:r>
      <w:r w:rsidRPr="009B56AA">
        <w:rPr>
          <w:rFonts w:ascii="Times New Roman" w:hAnsi="Times New Roman" w:cs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622D03" w:rsidRPr="00F53F95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Должностное 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лицо, ответственное</w:t>
      </w:r>
      <w:r w:rsidR="009B56AA" w:rsidRP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56AA"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 правил пожарной безопасности, охраны труда и санитарно-гигиенического режима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приказом</w:t>
      </w:r>
      <w:r w:rsidR="009B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622D0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233778" w:rsidRPr="00BB6E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3377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proofErr w:type="spellStart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фотофиксацией</w:t>
      </w:r>
      <w:proofErr w:type="spellEnd"/>
      <w:r w:rsidRPr="001B0C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2D03" w:rsidRPr="00730096" w:rsidRDefault="00373DA8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622D03" w:rsidRPr="00730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Особые условия:</w:t>
      </w:r>
    </w:p>
    <w:p w:rsidR="00622D03" w:rsidRDefault="00622D03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 w:rsidR="00AF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 w:rsidR="001461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фасада</w:t>
      </w:r>
      <w:r w:rsidRPr="00730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6E117E" w:rsidRPr="00730096" w:rsidRDefault="006E117E" w:rsidP="007D64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622D03" w:rsidRPr="002C6B10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6055C" w:rsidRPr="002C6B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2C6B10">
        <w:rPr>
          <w:rStyle w:val="FontStyle29"/>
          <w:color w:val="auto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</w:t>
      </w:r>
      <w:r w:rsidR="0066055C" w:rsidRPr="002C6B10">
        <w:rPr>
          <w:rStyle w:val="FontStyle29"/>
          <w:color w:val="auto"/>
          <w:sz w:val="24"/>
          <w:szCs w:val="24"/>
        </w:rPr>
        <w:t>ывается</w:t>
      </w:r>
      <w:r w:rsidRPr="002C6B10">
        <w:rPr>
          <w:rStyle w:val="FontStyle29"/>
          <w:color w:val="auto"/>
          <w:sz w:val="24"/>
          <w:szCs w:val="24"/>
        </w:rPr>
        <w:t xml:space="preserve"> с органами местного самоуправлении.</w:t>
      </w:r>
    </w:p>
    <w:p w:rsidR="00622D03" w:rsidRPr="00943393" w:rsidRDefault="00622D03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B10"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р</w:t>
      </w:r>
      <w:r w:rsidRPr="00943393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9C2" w:rsidRPr="00AD0CDD" w:rsidRDefault="00BB29C2" w:rsidP="00622D0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C2" w:rsidRPr="00BB29C2" w:rsidRDefault="00622D03" w:rsidP="00BB29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 w:rsidR="00BB2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BB29C2" w:rsidRPr="00BE3720" w:rsidTr="00911303">
        <w:trPr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B29C2" w:rsidRPr="00BE3720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B29C2" w:rsidRPr="00BE3720" w:rsidTr="00911303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6628E9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28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6628E9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28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6628E9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28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29C2" w:rsidRPr="006628E9" w:rsidRDefault="00BB29C2" w:rsidP="008B7B2B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628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07FA1" w:rsidRPr="00EE735A" w:rsidTr="00312914">
        <w:trPr>
          <w:gridAfter w:val="1"/>
          <w:wAfter w:w="20" w:type="dxa"/>
          <w:cantSplit/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FA1" w:rsidRPr="00BE3720" w:rsidRDefault="00707FA1" w:rsidP="00707FA1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7FA1" w:rsidRPr="00707FA1" w:rsidRDefault="00707FA1" w:rsidP="00707F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ФАСАД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A1" w:rsidRPr="0076725D" w:rsidRDefault="00707FA1" w:rsidP="0070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FA1" w:rsidRPr="0076725D" w:rsidRDefault="00707FA1" w:rsidP="00707F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3A52" w:rsidRPr="00EE735A" w:rsidTr="00911303">
        <w:trPr>
          <w:gridAfter w:val="1"/>
          <w:wAfter w:w="20" w:type="dxa"/>
          <w:cantSplit/>
          <w:trHeight w:val="598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2" w:rsidRPr="00BE3720" w:rsidRDefault="00FD3A52" w:rsidP="00FD3A52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Разборка обшивки неоштукатуренных деревянных стен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319,91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Смена венцов в стенах из бревен окладных диаметром 270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64,2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 xml:space="preserve">Разборка гидроизоляции стен, фундаментов горизонтальная </w:t>
            </w:r>
            <w:proofErr w:type="spellStart"/>
            <w:r w:rsidRPr="00707FA1">
              <w:rPr>
                <w:rFonts w:ascii="Times New Roman" w:hAnsi="Times New Roman" w:cs="Times New Roman"/>
                <w:color w:val="000000"/>
              </w:rPr>
              <w:t>оклеечная</w:t>
            </w:r>
            <w:proofErr w:type="spellEnd"/>
            <w:r w:rsidRPr="00707FA1">
              <w:rPr>
                <w:rFonts w:ascii="Times New Roman" w:hAnsi="Times New Roman" w:cs="Times New Roman"/>
                <w:color w:val="000000"/>
              </w:rPr>
              <w:t xml:space="preserve"> в 2 </w:t>
            </w:r>
            <w:proofErr w:type="gramStart"/>
            <w:r w:rsidRPr="00707FA1">
              <w:rPr>
                <w:rFonts w:ascii="Times New Roman" w:hAnsi="Times New Roman" w:cs="Times New Roman"/>
                <w:color w:val="000000"/>
              </w:rPr>
              <w:t>слоя  шириной</w:t>
            </w:r>
            <w:proofErr w:type="gramEnd"/>
            <w:r w:rsidRPr="00707FA1">
              <w:rPr>
                <w:rFonts w:ascii="Times New Roman" w:hAnsi="Times New Roman" w:cs="Times New Roman"/>
                <w:color w:val="000000"/>
              </w:rPr>
              <w:t xml:space="preserve"> 550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 xml:space="preserve">Гидроизоляция стен, фундаментов горизонтальная </w:t>
            </w:r>
            <w:proofErr w:type="spellStart"/>
            <w:r w:rsidRPr="00707FA1">
              <w:rPr>
                <w:rFonts w:ascii="Times New Roman" w:hAnsi="Times New Roman" w:cs="Times New Roman"/>
                <w:color w:val="000000"/>
              </w:rPr>
              <w:t>оклеечная</w:t>
            </w:r>
            <w:proofErr w:type="spellEnd"/>
            <w:r w:rsidRPr="00707FA1">
              <w:rPr>
                <w:rFonts w:ascii="Times New Roman" w:hAnsi="Times New Roman" w:cs="Times New Roman"/>
                <w:color w:val="000000"/>
              </w:rPr>
              <w:t xml:space="preserve"> в 2 слоя шириной 550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Обшивка каркасных стен досками обшивки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319,91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Улучшенная окраска масляными составами по дереву стен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321,81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>Устройство мелких покрытий (брандмауэры, парапеты, свесы и т.п.) из листовой оцинкованной стали толщиной 0,55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</w:pPr>
            <w: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</w:pPr>
            <w:r>
              <w:t>14,91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 xml:space="preserve">Смена обделок из листовой стали (поясков, </w:t>
            </w:r>
            <w:proofErr w:type="spellStart"/>
            <w:r w:rsidRPr="00707FA1">
              <w:rPr>
                <w:rFonts w:ascii="Times New Roman" w:hAnsi="Times New Roman" w:cs="Times New Roman"/>
                <w:color w:val="000000"/>
              </w:rPr>
              <w:t>сандриков</w:t>
            </w:r>
            <w:proofErr w:type="spellEnd"/>
            <w:r w:rsidRPr="00707FA1">
              <w:rPr>
                <w:rFonts w:ascii="Times New Roman" w:hAnsi="Times New Roman" w:cs="Times New Roman"/>
                <w:color w:val="000000"/>
              </w:rPr>
              <w:t>, отливов, карнизов) шириной до 0,4 м из листовой оцинкованной стали толщиной 0,55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385,2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ОКНА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>Установка блоков оконных пластиковых 1100х1500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>Установка подоконных досок из ПВХ толщиной до 0,51 м (шириной 200 мм)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DB2A6B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>Установка отливов на окнах из оцинкованной стали толщиной 0,55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ДВЕРИ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>Разборка деревянных заполнений проемов дверных и воротных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 xml:space="preserve">Установка металлических дверных блоков в готовые </w:t>
            </w:r>
            <w:proofErr w:type="gramStart"/>
            <w:r w:rsidRPr="00707FA1">
              <w:rPr>
                <w:rFonts w:ascii="Times New Roman" w:hAnsi="Times New Roman" w:cs="Times New Roman"/>
              </w:rPr>
              <w:t>проемы  ДПМ</w:t>
            </w:r>
            <w:proofErr w:type="gramEnd"/>
            <w:r w:rsidRPr="00707FA1">
              <w:rPr>
                <w:rFonts w:ascii="Times New Roman" w:hAnsi="Times New Roman" w:cs="Times New Roman"/>
              </w:rPr>
              <w:t>-01/60, размером 900х1900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1,71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>Установка дверного доводчика к металлическим дверям гидравлического рычажного в алюминиевом корпусе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</w:rPr>
            </w:pPr>
            <w:r w:rsidRPr="00707FA1">
              <w:rPr>
                <w:rFonts w:ascii="Times New Roman" w:hAnsi="Times New Roman" w:cs="Times New Roman"/>
              </w:rPr>
              <w:t>Установка замка врезного оцинкованного с цилиндровым механизмом из латуни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ЦОКОЛЬ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Отбивка штукатурки с поверхностей стен и потолков кирпичных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23,29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Штукатурка по сетке без устройства каркаса улучшенная стен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23,29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7FA1">
              <w:rPr>
                <w:rFonts w:ascii="Times New Roman" w:hAnsi="Times New Roman" w:cs="Times New Roman"/>
                <w:color w:val="000000"/>
              </w:rPr>
              <w:t>Огрунтовка</w:t>
            </w:r>
            <w:proofErr w:type="spellEnd"/>
            <w:r w:rsidRPr="00707FA1">
              <w:rPr>
                <w:rFonts w:ascii="Times New Roman" w:hAnsi="Times New Roman" w:cs="Times New Roman"/>
                <w:color w:val="000000"/>
              </w:rPr>
              <w:t xml:space="preserve">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23,29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 xml:space="preserve">Шпатлевка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23,29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 xml:space="preserve">Окраска перхлорвиниловыми красками по подготовленной поверхности фасадов простых за 2 раза с земли и лесов (цоколь)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23,70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07FA1">
              <w:rPr>
                <w:rFonts w:ascii="Times New Roman" w:hAnsi="Times New Roman" w:cs="Times New Roman"/>
                <w:color w:val="000000"/>
              </w:rPr>
              <w:t>Установска</w:t>
            </w:r>
            <w:proofErr w:type="spellEnd"/>
            <w:r w:rsidRPr="00707FA1">
              <w:rPr>
                <w:rFonts w:ascii="Times New Roman" w:hAnsi="Times New Roman" w:cs="Times New Roman"/>
                <w:color w:val="000000"/>
              </w:rPr>
              <w:t xml:space="preserve"> отливов из оцинкованной стали </w:t>
            </w:r>
            <w:proofErr w:type="gramStart"/>
            <w:r w:rsidRPr="00707FA1">
              <w:rPr>
                <w:rFonts w:ascii="Times New Roman" w:hAnsi="Times New Roman" w:cs="Times New Roman"/>
                <w:color w:val="000000"/>
              </w:rPr>
              <w:t>толщиной  0</w:t>
            </w:r>
            <w:proofErr w:type="gramEnd"/>
            <w:r w:rsidRPr="00707FA1">
              <w:rPr>
                <w:rFonts w:ascii="Times New Roman" w:hAnsi="Times New Roman" w:cs="Times New Roman"/>
                <w:color w:val="000000"/>
              </w:rPr>
              <w:t xml:space="preserve">,55 мм на цокольной части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 xml:space="preserve">ОТМОСТКА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 xml:space="preserve">Разработка грунта вручную для устройства </w:t>
            </w:r>
            <w:proofErr w:type="spellStart"/>
            <w:proofErr w:type="gramStart"/>
            <w:r w:rsidRPr="00707FA1">
              <w:rPr>
                <w:rFonts w:ascii="Times New Roman" w:hAnsi="Times New Roman" w:cs="Times New Roman"/>
                <w:color w:val="000000"/>
              </w:rPr>
              <w:t>отмостки</w:t>
            </w:r>
            <w:proofErr w:type="spellEnd"/>
            <w:r w:rsidRPr="00707FA1">
              <w:rPr>
                <w:rFonts w:ascii="Times New Roman" w:hAnsi="Times New Roman" w:cs="Times New Roman"/>
                <w:color w:val="000000"/>
              </w:rPr>
              <w:t xml:space="preserve">  группа</w:t>
            </w:r>
            <w:proofErr w:type="gramEnd"/>
            <w:r w:rsidRPr="00707FA1">
              <w:rPr>
                <w:rFonts w:ascii="Times New Roman" w:hAnsi="Times New Roman" w:cs="Times New Roman"/>
                <w:color w:val="000000"/>
              </w:rPr>
              <w:t xml:space="preserve"> грунтов 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13,64</w:t>
            </w:r>
          </w:p>
        </w:tc>
      </w:tr>
      <w:tr w:rsidR="00FD3A52" w:rsidRPr="00EE735A" w:rsidTr="007C5F03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Устройство песчаного основания толщиной 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Устройство щебеночного основания толщиной 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 xml:space="preserve">Устройство </w:t>
            </w:r>
            <w:proofErr w:type="spellStart"/>
            <w:r w:rsidRPr="00707FA1">
              <w:rPr>
                <w:rFonts w:ascii="Times New Roman" w:hAnsi="Times New Roman" w:cs="Times New Roman"/>
                <w:color w:val="000000"/>
              </w:rPr>
              <w:t>отмостки</w:t>
            </w:r>
            <w:proofErr w:type="spellEnd"/>
            <w:r w:rsidRPr="00707FA1">
              <w:rPr>
                <w:rFonts w:ascii="Times New Roman" w:hAnsi="Times New Roman" w:cs="Times New Roman"/>
                <w:color w:val="000000"/>
              </w:rPr>
              <w:t xml:space="preserve"> из бетона толщиной 100 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6,82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Устройство фундаментной плиты у крыльца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0,23</w:t>
            </w:r>
          </w:p>
        </w:tc>
      </w:tr>
      <w:tr w:rsidR="00FD3A52" w:rsidRPr="00EE735A" w:rsidTr="00EE3855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Default="00FD3A52" w:rsidP="00FD3A5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0,698</w:t>
            </w:r>
          </w:p>
        </w:tc>
      </w:tr>
      <w:tr w:rsidR="00FD3A52" w:rsidRPr="00EE735A" w:rsidTr="00FD3A52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6725D" w:rsidRDefault="00FD3A52" w:rsidP="00FD3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6,282</w:t>
            </w:r>
          </w:p>
        </w:tc>
      </w:tr>
      <w:tr w:rsidR="00FD3A52" w:rsidRPr="00EE735A" w:rsidTr="00FD3A52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A52" w:rsidRPr="00BE3720" w:rsidRDefault="00FD3A52" w:rsidP="00FD3A52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07FA1" w:rsidRDefault="00FD3A52" w:rsidP="00FD3A52">
            <w:pPr>
              <w:rPr>
                <w:rFonts w:ascii="Times New Roman" w:hAnsi="Times New Roman" w:cs="Times New Roman"/>
                <w:color w:val="000000"/>
              </w:rPr>
            </w:pPr>
            <w:r w:rsidRPr="00707FA1">
              <w:rPr>
                <w:rFonts w:ascii="Times New Roman" w:hAnsi="Times New Roman" w:cs="Times New Roman"/>
                <w:color w:val="000000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Pr="0076725D" w:rsidRDefault="00FD3A52" w:rsidP="00FD3A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72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A52" w:rsidRDefault="00FD3A52" w:rsidP="00FD3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6,98</w:t>
            </w:r>
          </w:p>
        </w:tc>
      </w:tr>
    </w:tbl>
    <w:p w:rsidR="00BB29C2" w:rsidRDefault="00BB29C2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A3957" w:rsidRDefault="002A3957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</w:t>
      </w: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2EEF" w:rsidRPr="00202EEF" w:rsidRDefault="00202EEF" w:rsidP="00202EEF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 w:cs="Times New Roman"/>
          <w:bCs/>
          <w:sz w:val="24"/>
          <w:szCs w:val="24"/>
        </w:rPr>
      </w:pPr>
      <w:r w:rsidRPr="00202EEF">
        <w:rPr>
          <w:rFonts w:ascii="Times New Roman" w:hAnsi="Times New Roman" w:cs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 w:cs="Times New Roman"/>
          <w:bCs/>
          <w:sz w:val="24"/>
          <w:szCs w:val="24"/>
        </w:rPr>
        <w:t xml:space="preserve"> </w:t>
      </w:r>
    </w:p>
    <w:p w:rsidR="00993EB8" w:rsidRDefault="00202EEF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 w:cs="Times New Roman"/>
          <w:sz w:val="24"/>
          <w:szCs w:val="24"/>
        </w:rPr>
        <w:t xml:space="preserve"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</w:t>
      </w:r>
      <w:r w:rsidR="007C7335" w:rsidRPr="00202EEF">
        <w:rPr>
          <w:rFonts w:ascii="Times New Roman" w:hAnsi="Times New Roman" w:cs="Times New Roman"/>
          <w:sz w:val="24"/>
          <w:szCs w:val="24"/>
        </w:rPr>
        <w:t>материалов,</w:t>
      </w:r>
      <w:r w:rsidRPr="00202EEF">
        <w:rPr>
          <w:rFonts w:ascii="Times New Roman" w:hAnsi="Times New Roman" w:cs="Times New Roman"/>
          <w:sz w:val="24"/>
          <w:szCs w:val="24"/>
        </w:rPr>
        <w:t xml:space="preserve"> не соответствующих ГОСТам, ТУ, не имеющих паспортов, сертификатов не допускается</w:t>
      </w:r>
      <w:r w:rsidR="00993EB8" w:rsidRPr="00202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6A3C56" w:rsidRPr="00E7629C" w:rsidTr="00D001AC">
        <w:trPr>
          <w:trHeight w:val="669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6A3C56" w:rsidRPr="00E7629C" w:rsidTr="00D001AC">
        <w:trPr>
          <w:trHeight w:val="215"/>
          <w:tblHeader/>
        </w:trPr>
        <w:tc>
          <w:tcPr>
            <w:tcW w:w="568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7C73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высыхания до степени 3 при температуре (20±2) °С и влажности 65 %, ч, не более 1; Условная вязкость по вискозиметру ВЗ-246 с диаметром сопла 4 мм,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3 мм.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6A3C56" w:rsidRPr="00E7629C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6A3C56" w:rsidRPr="00D1536B" w:rsidRDefault="006A3C56" w:rsidP="007C733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Условная вязкость по вискозиметру типа ВЗ-246 с диаметром сопла 6 мм.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</w:t>
            </w:r>
            <w:proofErr w:type="spellStart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пленки, не более, 3,5 г/м².</w:t>
            </w:r>
          </w:p>
        </w:tc>
        <w:tc>
          <w:tcPr>
            <w:tcW w:w="2410" w:type="dxa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6A3C56" w:rsidRPr="00D1536B" w:rsidTr="00D001AC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C56" w:rsidRPr="00D1536B" w:rsidRDefault="006A3C56" w:rsidP="00D00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6A3C56" w:rsidRPr="00D1536B" w:rsidRDefault="006A3C56" w:rsidP="00D001A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C56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3C56" w:rsidRPr="00202EEF" w:rsidRDefault="006A3C56" w:rsidP="00202E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22D03" w:rsidRPr="00202EEF" w:rsidRDefault="00622D03" w:rsidP="008138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6D2D71" w:rsidRDefault="006D2D71" w:rsidP="006D2D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D71">
        <w:rPr>
          <w:rFonts w:ascii="Times New Roman" w:hAnsi="Times New Roman" w:cs="Times New Roman"/>
          <w:sz w:val="24"/>
          <w:szCs w:val="24"/>
        </w:rPr>
        <w:t>Выполнение работ в соответствии с требованиями нормативной документации согласно требованиям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279E">
        <w:rPr>
          <w:rFonts w:ascii="Times New Roman" w:hAnsi="Times New Roman" w:cs="Times New Roman"/>
          <w:color w:val="000000"/>
          <w:sz w:val="24"/>
          <w:szCs w:val="24"/>
        </w:rPr>
        <w:t>СНиП, МДС, ВСН.</w:t>
      </w:r>
      <w:r w:rsidRPr="006D2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D2D71" w:rsidRPr="006D2D71" w:rsidRDefault="006D2D71" w:rsidP="006D2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 w:rsidRPr="006D2D71">
        <w:rPr>
          <w:rStyle w:val="FontStyle29"/>
          <w:sz w:val="24"/>
          <w:szCs w:val="24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  <w:sz w:val="24"/>
          <w:szCs w:val="24"/>
        </w:rPr>
        <w:t>.</w:t>
      </w:r>
    </w:p>
    <w:p w:rsidR="005E279E" w:rsidRDefault="005E279E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Допускается приступать к выполнению работ при ночной температуре воздуха не ниже +5, в течении 10 дней.</w:t>
      </w:r>
      <w:bookmarkStart w:id="0" w:name="_GoBack"/>
      <w:bookmarkEnd w:id="0"/>
    </w:p>
    <w:p w:rsidR="006D2D71" w:rsidRPr="006D2D71" w:rsidRDefault="006D2D71" w:rsidP="006D2D71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6D2D71" w:rsidRPr="006D2D71" w:rsidRDefault="006D2D71" w:rsidP="00622D03">
      <w:pPr>
        <w:shd w:val="clear" w:color="auto" w:fill="FFFFFF"/>
        <w:spacing w:after="0" w:line="240" w:lineRule="auto"/>
        <w:textAlignment w:val="baseline"/>
        <w:rPr>
          <w:rStyle w:val="FontStyle29"/>
          <w:sz w:val="24"/>
          <w:szCs w:val="24"/>
        </w:rPr>
      </w:pPr>
    </w:p>
    <w:p w:rsidR="00622D03" w:rsidRPr="00F53F95" w:rsidRDefault="00622D03" w:rsidP="00622D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622D03" w:rsidRPr="00BB5F04" w:rsidRDefault="00622D03" w:rsidP="00BB5F0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отром и </w:t>
      </w:r>
      <w:r w:rsidR="007C73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фиксацией</w:t>
      </w:r>
      <w:r w:rsidR="006D2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состояния.</w:t>
      </w:r>
    </w:p>
    <w:p w:rsidR="00622D03" w:rsidRPr="00D042B8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 нанесения материального ущерба при производстве ремонтных работ Зак</w:t>
      </w:r>
      <w:r w:rsidR="007C733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622D03" w:rsidRPr="00F53F95" w:rsidRDefault="00622D03" w:rsidP="00BB5F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Строительный контро</w:t>
      </w:r>
      <w:r w:rsidR="006D2D71" w:rsidRP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ль</w:t>
      </w:r>
      <w:r w:rsidR="006D2D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6D2D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622D03" w:rsidP="00373DA8">
      <w:pPr>
        <w:spacing w:after="0" w:line="240" w:lineRule="auto"/>
        <w:jc w:val="both"/>
      </w:pPr>
      <w:r w:rsidRPr="00F53F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принимать меры по устранению замечаний, до устранения замечаний к дальнейшем работам не приступа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ть.</w:t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A71A4"/>
    <w:rsid w:val="000D34CD"/>
    <w:rsid w:val="001461AB"/>
    <w:rsid w:val="00165D75"/>
    <w:rsid w:val="00167451"/>
    <w:rsid w:val="001850DD"/>
    <w:rsid w:val="001B1224"/>
    <w:rsid w:val="001C2F40"/>
    <w:rsid w:val="00202EEF"/>
    <w:rsid w:val="00233778"/>
    <w:rsid w:val="002929C7"/>
    <w:rsid w:val="002A3957"/>
    <w:rsid w:val="002C6B10"/>
    <w:rsid w:val="002E6808"/>
    <w:rsid w:val="00312795"/>
    <w:rsid w:val="00312914"/>
    <w:rsid w:val="00325B2A"/>
    <w:rsid w:val="003415B4"/>
    <w:rsid w:val="00373DA8"/>
    <w:rsid w:val="00394565"/>
    <w:rsid w:val="003A4440"/>
    <w:rsid w:val="003C666A"/>
    <w:rsid w:val="004020A1"/>
    <w:rsid w:val="00460AA0"/>
    <w:rsid w:val="004732DA"/>
    <w:rsid w:val="004A3D7D"/>
    <w:rsid w:val="004A681C"/>
    <w:rsid w:val="004B2333"/>
    <w:rsid w:val="005245B7"/>
    <w:rsid w:val="0059618A"/>
    <w:rsid w:val="005A36EA"/>
    <w:rsid w:val="005E279E"/>
    <w:rsid w:val="005F5DC1"/>
    <w:rsid w:val="00622D03"/>
    <w:rsid w:val="0066055C"/>
    <w:rsid w:val="006628E9"/>
    <w:rsid w:val="00693661"/>
    <w:rsid w:val="006A3C56"/>
    <w:rsid w:val="006D2286"/>
    <w:rsid w:val="006D2D71"/>
    <w:rsid w:val="006E117E"/>
    <w:rsid w:val="006F61FA"/>
    <w:rsid w:val="00707FA1"/>
    <w:rsid w:val="00730096"/>
    <w:rsid w:val="00743995"/>
    <w:rsid w:val="0076725D"/>
    <w:rsid w:val="007C7335"/>
    <w:rsid w:val="007D6455"/>
    <w:rsid w:val="0081285C"/>
    <w:rsid w:val="00813851"/>
    <w:rsid w:val="00842116"/>
    <w:rsid w:val="008C66F7"/>
    <w:rsid w:val="008F5980"/>
    <w:rsid w:val="00910B78"/>
    <w:rsid w:val="00911303"/>
    <w:rsid w:val="00916BC0"/>
    <w:rsid w:val="00943393"/>
    <w:rsid w:val="00983C4C"/>
    <w:rsid w:val="00993EB8"/>
    <w:rsid w:val="009B4A7A"/>
    <w:rsid w:val="009B56AA"/>
    <w:rsid w:val="009C569B"/>
    <w:rsid w:val="00A92973"/>
    <w:rsid w:val="00A932A8"/>
    <w:rsid w:val="00AC0253"/>
    <w:rsid w:val="00AF513C"/>
    <w:rsid w:val="00AF6A90"/>
    <w:rsid w:val="00B03B19"/>
    <w:rsid w:val="00B07B38"/>
    <w:rsid w:val="00B10916"/>
    <w:rsid w:val="00B53298"/>
    <w:rsid w:val="00B5355C"/>
    <w:rsid w:val="00B62C71"/>
    <w:rsid w:val="00BB29C2"/>
    <w:rsid w:val="00BB2BFE"/>
    <w:rsid w:val="00BB5F04"/>
    <w:rsid w:val="00BB6E49"/>
    <w:rsid w:val="00C16B1C"/>
    <w:rsid w:val="00C41E9C"/>
    <w:rsid w:val="00C43586"/>
    <w:rsid w:val="00CC2A0A"/>
    <w:rsid w:val="00CE6107"/>
    <w:rsid w:val="00CF3B6C"/>
    <w:rsid w:val="00CF7063"/>
    <w:rsid w:val="00D20342"/>
    <w:rsid w:val="00D4096B"/>
    <w:rsid w:val="00D6071C"/>
    <w:rsid w:val="00D95DA9"/>
    <w:rsid w:val="00DC1370"/>
    <w:rsid w:val="00DD7BA3"/>
    <w:rsid w:val="00DE7314"/>
    <w:rsid w:val="00E07DBE"/>
    <w:rsid w:val="00EC1E27"/>
    <w:rsid w:val="00EC62C5"/>
    <w:rsid w:val="00F53F95"/>
    <w:rsid w:val="00F5555B"/>
    <w:rsid w:val="00F63AEA"/>
    <w:rsid w:val="00F742C8"/>
    <w:rsid w:val="00F82DD9"/>
    <w:rsid w:val="00F933CB"/>
    <w:rsid w:val="00FD3A52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A349-0633-456E-83E6-AE71810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21</cp:revision>
  <cp:lastPrinted>2014-08-15T05:28:00Z</cp:lastPrinted>
  <dcterms:created xsi:type="dcterms:W3CDTF">2014-08-27T12:26:00Z</dcterms:created>
  <dcterms:modified xsi:type="dcterms:W3CDTF">2015-02-04T13:00:00Z</dcterms:modified>
</cp:coreProperties>
</file>