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63" w:rsidRDefault="00755C63" w:rsidP="00755C63">
      <w:pPr>
        <w:spacing w:before="150" w:after="15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55C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Извещение об отказе от проведения открытого конкурса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№ 036/2015 </w:t>
      </w:r>
      <w:r w:rsidRPr="00755C6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</w:t>
      </w:r>
      <w:r w:rsidRPr="00755C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8D7BCC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7BCC">
        <w:rPr>
          <w:rFonts w:ascii="Times New Roman" w:hAnsi="Times New Roman" w:cs="Times New Roman"/>
          <w:sz w:val="24"/>
          <w:szCs w:val="24"/>
        </w:rPr>
        <w:t xml:space="preserve"> подрядной организации для </w:t>
      </w:r>
      <w:r w:rsidRPr="008D7BCC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Pr="008D7B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 капитальному ремонту</w:t>
      </w:r>
      <w:r w:rsidRPr="008D7BCC">
        <w:rPr>
          <w:rFonts w:ascii="Times New Roman" w:eastAsia="Times New Roman" w:hAnsi="Times New Roman" w:cs="Times New Roman"/>
          <w:sz w:val="24"/>
          <w:szCs w:val="24"/>
        </w:rPr>
        <w:t xml:space="preserve"> крыши многоквартирного жилого дома - </w:t>
      </w:r>
      <w:r w:rsidRPr="008D7BCC">
        <w:rPr>
          <w:rFonts w:ascii="Times New Roman" w:hAnsi="Times New Roman" w:cs="Times New Roman"/>
          <w:sz w:val="24"/>
          <w:szCs w:val="24"/>
        </w:rPr>
        <w:t xml:space="preserve">объекта культурного наследия, расположенного по адресу: </w:t>
      </w:r>
      <w:r w:rsidRPr="008D7BCC">
        <w:rPr>
          <w:rFonts w:ascii="Times New Roman" w:hAnsi="Times New Roman" w:cs="Times New Roman"/>
          <w:b/>
          <w:sz w:val="24"/>
          <w:szCs w:val="24"/>
        </w:rPr>
        <w:t>г. Кострома, ул. Ивановская, д. 8б</w:t>
      </w:r>
      <w:r w:rsidRPr="008D7BCC">
        <w:rPr>
          <w:rFonts w:ascii="Times New Roman" w:hAnsi="Times New Roman" w:cs="Times New Roman"/>
          <w:sz w:val="24"/>
          <w:szCs w:val="24"/>
        </w:rPr>
        <w:t xml:space="preserve"> ("Усадьба Кораблевой Е.В., 1870-ее г.</w:t>
      </w:r>
      <w:r>
        <w:rPr>
          <w:rFonts w:ascii="Times New Roman" w:hAnsi="Times New Roman" w:cs="Times New Roman"/>
          <w:sz w:val="24"/>
          <w:szCs w:val="24"/>
        </w:rPr>
        <w:t xml:space="preserve"> Флигель 1874г.</w:t>
      </w:r>
      <w:r w:rsidRPr="008D7BCC">
        <w:rPr>
          <w:rFonts w:ascii="Times New Roman" w:hAnsi="Times New Roman" w:cs="Times New Roman"/>
          <w:sz w:val="24"/>
          <w:szCs w:val="24"/>
        </w:rPr>
        <w:t>").</w:t>
      </w:r>
    </w:p>
    <w:tbl>
      <w:tblPr>
        <w:tblW w:w="0" w:type="auto"/>
        <w:tblBorders>
          <w:top w:val="single" w:sz="6" w:space="0" w:color="8F8F8F"/>
          <w:left w:val="single" w:sz="6" w:space="0" w:color="8F8F8F"/>
          <w:bottom w:val="single" w:sz="6" w:space="0" w:color="8F8F8F"/>
          <w:right w:val="single" w:sz="6" w:space="0" w:color="8F8F8F"/>
        </w:tblBorders>
        <w:shd w:val="clear" w:color="auto" w:fill="E9F1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6773"/>
      </w:tblGrid>
      <w:tr w:rsidR="00755C63" w:rsidRPr="00755C63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E7DDE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E7DDE" w:rsidP="007E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C63" w:rsidRPr="00DB064F">
              <w:rPr>
                <w:rFonts w:ascii="Times New Roman" w:hAnsi="Times New Roman" w:cs="Times New Roman"/>
                <w:sz w:val="24"/>
                <w:szCs w:val="24"/>
              </w:rPr>
              <w:t xml:space="preserve">тбор подрядной организации для </w:t>
            </w:r>
            <w:r w:rsidR="00755C63" w:rsidRPr="00DB06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выполнения работ </w:t>
            </w:r>
            <w:r w:rsidR="00755C63" w:rsidRPr="00DB06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капитальному ремонту</w:t>
            </w:r>
            <w:r w:rsidR="00755C63" w:rsidRPr="00DB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крыши многоквартирного жилого дома - </w:t>
            </w:r>
            <w:r w:rsidR="00755C63" w:rsidRPr="00DB064F">
              <w:rPr>
                <w:rFonts w:ascii="Times New Roman" w:hAnsi="Times New Roman" w:cs="Times New Roman"/>
                <w:sz w:val="24"/>
                <w:szCs w:val="24"/>
              </w:rPr>
              <w:t>объекта культурного наследия, расположенного по адресу: г. Кострома, ул. Ивановская, д. 8б ("Усадьба Кораблевой Е.В., 1870-ее г. Флигель 1874г.").</w:t>
            </w:r>
          </w:p>
        </w:tc>
      </w:tr>
      <w:tr w:rsidR="00755C63" w:rsidRPr="00755C63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DB064F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4F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55C63" w:rsidP="000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4F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755C63" w:rsidRPr="00755C63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55C63" w:rsidP="000B5692">
            <w:pPr>
              <w:pStyle w:val="1"/>
              <w:tabs>
                <w:tab w:val="left" w:pos="919"/>
              </w:tabs>
              <w:spacing w:line="240" w:lineRule="auto"/>
              <w:ind w:right="4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о проведении открытого конкурса было размещено на официальном сайте организатора конкурса </w:t>
            </w:r>
            <w:r w:rsidRPr="00DB06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информационно-телекоммуникационной сети «Интернет»</w:t>
            </w:r>
            <w:r w:rsidRPr="00DB0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hyperlink r:id="rId5" w:history="1"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kapremont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44.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B0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16.07.2015 г.</w:t>
            </w:r>
          </w:p>
        </w:tc>
      </w:tr>
      <w:tr w:rsidR="00755C63" w:rsidRPr="00755C63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 конвертов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DB064F" w:rsidP="000B5692">
            <w:pPr>
              <w:pStyle w:val="a4"/>
              <w:spacing w:before="0" w:after="0"/>
            </w:pPr>
            <w:r w:rsidRPr="00DB064F">
              <w:t>Вскрытие конвертов с заявками производится по адресу:</w:t>
            </w:r>
            <w:r w:rsidRPr="00DB064F">
              <w:rPr>
                <w:rStyle w:val="StrongEmphasis"/>
              </w:rPr>
              <w:t xml:space="preserve"> </w:t>
            </w:r>
            <w:r w:rsidRPr="00DB064F">
              <w:rPr>
                <w:rStyle w:val="StrongEmphasis"/>
                <w:b w:val="0"/>
              </w:rPr>
              <w:t>156002, г. Кострома, ул. Симановского, 105, 5 этаж</w:t>
            </w:r>
            <w:r w:rsidRPr="00DB064F">
              <w:t xml:space="preserve"> «17» августа 2015 г. в 10-00 ч.</w:t>
            </w:r>
          </w:p>
        </w:tc>
      </w:tr>
      <w:tr w:rsidR="00755C63" w:rsidRPr="00755C63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55C63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рассмотрения заявок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DB064F" w:rsidP="000B5692">
            <w:pPr>
              <w:pStyle w:val="a4"/>
              <w:spacing w:before="0" w:after="0"/>
            </w:pPr>
            <w:r w:rsidRPr="00DB064F">
              <w:t>Рассмотрение заявок, оценка заявок и подведение итогов конкурса будет проводиться по адресу:</w:t>
            </w:r>
            <w:r w:rsidRPr="00DB064F">
              <w:rPr>
                <w:rStyle w:val="StrongEmphasis"/>
              </w:rPr>
              <w:t xml:space="preserve"> </w:t>
            </w:r>
            <w:r w:rsidRPr="00DB064F">
              <w:rPr>
                <w:rStyle w:val="StrongEmphasis"/>
                <w:b w:val="0"/>
              </w:rPr>
              <w:t>156002, г. Кострома, ул. Симановского, 105, 5 этаж</w:t>
            </w:r>
            <w:r w:rsidRPr="00DB064F">
              <w:t>, «17» августа 2015 г. в 10-15 ч.</w:t>
            </w:r>
          </w:p>
        </w:tc>
      </w:tr>
      <w:tr w:rsidR="000B5692" w:rsidRPr="00755C63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692" w:rsidRPr="00755C63" w:rsidRDefault="000B5692" w:rsidP="007E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от проведения конкурса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5692" w:rsidRPr="000B5692" w:rsidRDefault="000B5692" w:rsidP="000B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3.4. Документации </w:t>
            </w:r>
            <w:r w:rsidRPr="000B5692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конкурса по отбору подрядной организации для </w:t>
            </w:r>
            <w:r w:rsidRPr="000B5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выполнения работ </w:t>
            </w:r>
            <w:r w:rsidRPr="000B56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капитальному ремонту</w:t>
            </w:r>
            <w:r w:rsidRPr="000B5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крыши многоквартирного жилого дома - </w:t>
            </w:r>
            <w:r w:rsidRPr="000B5692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культурного наследия, расположенного по адресу: </w:t>
            </w:r>
          </w:p>
          <w:p w:rsidR="000B5692" w:rsidRPr="00DB064F" w:rsidRDefault="000B5692" w:rsidP="000B5692">
            <w:pPr>
              <w:pStyle w:val="1"/>
              <w:tabs>
                <w:tab w:val="left" w:pos="284"/>
              </w:tabs>
              <w:spacing w:line="240" w:lineRule="auto"/>
              <w:ind w:right="40" w:firstLine="0"/>
              <w:jc w:val="both"/>
            </w:pPr>
            <w:r w:rsidRPr="000B5692">
              <w:rPr>
                <w:rFonts w:ascii="Times New Roman" w:hAnsi="Times New Roman" w:cs="Times New Roman"/>
                <w:sz w:val="24"/>
                <w:szCs w:val="24"/>
              </w:rPr>
              <w:t>г. Кострома, ул. Ивановская, д. 8б ("Усадьба Кораблевой Е.В., 1870-ее г. Флигель 1874г").</w:t>
            </w:r>
          </w:p>
        </w:tc>
      </w:tr>
      <w:tr w:rsidR="00755C63" w:rsidRPr="00755C63" w:rsidTr="00755C63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55C63" w:rsidP="000B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извещения об отказе от проведения открытого конкурса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C63" w:rsidRPr="00755C63" w:rsidRDefault="00755C63" w:rsidP="007E7DDE">
            <w:pPr>
              <w:pStyle w:val="1"/>
              <w:tabs>
                <w:tab w:val="left" w:pos="919"/>
              </w:tabs>
              <w:spacing w:line="240" w:lineRule="auto"/>
              <w:ind w:right="4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0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Извещение об отказе от проведения открытого конкурса было размещено на официальном сайте организатора конкурса </w:t>
            </w:r>
            <w:r w:rsidRPr="00DB06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информационно-телекоммуникационной сети «Интернет»</w:t>
            </w:r>
            <w:r w:rsidRPr="00DB0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hyperlink r:id="rId6" w:history="1"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kapremont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44.</w:t>
              </w:r>
              <w:r w:rsidRPr="00DB06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B0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17.07.2015 г.</w:t>
            </w:r>
          </w:p>
        </w:tc>
      </w:tr>
    </w:tbl>
    <w:p w:rsidR="003619FF" w:rsidRPr="00755C63" w:rsidRDefault="003619FF">
      <w:pPr>
        <w:rPr>
          <w:rFonts w:ascii="Times New Roman" w:hAnsi="Times New Roman" w:cs="Times New Roman"/>
          <w:sz w:val="24"/>
          <w:szCs w:val="24"/>
        </w:rPr>
      </w:pPr>
    </w:p>
    <w:p w:rsidR="00755C63" w:rsidRDefault="00755C63">
      <w:pPr>
        <w:rPr>
          <w:rFonts w:ascii="Times New Roman" w:hAnsi="Times New Roman" w:cs="Times New Roman"/>
          <w:sz w:val="24"/>
          <w:szCs w:val="24"/>
        </w:rPr>
      </w:pPr>
    </w:p>
    <w:p w:rsidR="00755C63" w:rsidRDefault="00755C63">
      <w:pPr>
        <w:rPr>
          <w:rFonts w:ascii="Times New Roman" w:hAnsi="Times New Roman" w:cs="Times New Roman"/>
          <w:sz w:val="24"/>
          <w:szCs w:val="24"/>
        </w:rPr>
      </w:pPr>
    </w:p>
    <w:p w:rsidR="00755C63" w:rsidRDefault="00755C63"/>
    <w:sectPr w:rsidR="0075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63"/>
    <w:rsid w:val="000B5692"/>
    <w:rsid w:val="003619FF"/>
    <w:rsid w:val="00755C63"/>
    <w:rsid w:val="007E7DDE"/>
    <w:rsid w:val="00D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1720-45A9-4F64-A638-A597773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63"/>
    <w:rPr>
      <w:color w:val="0000FF"/>
      <w:u w:val="single"/>
    </w:rPr>
  </w:style>
  <w:style w:type="paragraph" w:styleId="a4">
    <w:name w:val="Normal (Web)"/>
    <w:basedOn w:val="a"/>
    <w:unhideWhenUsed/>
    <w:rsid w:val="00755C6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5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сновной текст1"/>
    <w:basedOn w:val="a"/>
    <w:rsid w:val="00755C6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755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StrongEmphasis">
    <w:name w:val="Strong Emphasis"/>
    <w:rsid w:val="00755C63"/>
    <w:rPr>
      <w:rFonts w:cs="Times New Roman"/>
      <w:b/>
      <w:bCs/>
    </w:rPr>
  </w:style>
  <w:style w:type="numbering" w:customStyle="1" w:styleId="WW8Num2">
    <w:name w:val="WW8Num2"/>
    <w:basedOn w:val="a2"/>
    <w:rsid w:val="00755C63"/>
    <w:pPr>
      <w:numPr>
        <w:numId w:val="1"/>
      </w:numPr>
    </w:pPr>
  </w:style>
  <w:style w:type="paragraph" w:customStyle="1" w:styleId="2">
    <w:name w:val="Заголовок №2"/>
    <w:basedOn w:val="a"/>
    <w:rsid w:val="00755C63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emont44.ru" TargetMode="External"/><Relationship Id="rId5" Type="http://schemas.openxmlformats.org/officeDocument/2006/relationships/hyperlink" Target="http://www.kapremont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1746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2015-07-17T12:09:00Z</dcterms:created>
  <dcterms:modified xsi:type="dcterms:W3CDTF">2015-07-17T12:30:00Z</dcterms:modified>
</cp:coreProperties>
</file>